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AD5FC0" w:rsidRDefault="0084693D" w:rsidP="00974E96">
      <w:pPr>
        <w:pStyle w:val="Heading1"/>
        <w:jc w:val="center"/>
        <w:rPr>
          <w:rFonts w:ascii="Barlow" w:hAnsi="Barlow"/>
          <w:sz w:val="22"/>
          <w:lang w:val="cy-GB"/>
        </w:rPr>
      </w:pPr>
      <w:r w:rsidRPr="00AD5FC0">
        <w:rPr>
          <w:rFonts w:ascii="Barlow" w:hAnsi="Barlow"/>
          <w:noProof/>
          <w:sz w:val="22"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AD5FC0" w:rsidRDefault="007742AF" w:rsidP="00511091">
      <w:pPr>
        <w:jc w:val="center"/>
        <w:rPr>
          <w:rFonts w:ascii="Barlow" w:hAnsi="Barlow"/>
          <w:spacing w:val="-3"/>
          <w:sz w:val="22"/>
          <w:lang w:val="cy-GB"/>
        </w:rPr>
      </w:pPr>
      <w:r w:rsidRPr="00AD5FC0">
        <w:rPr>
          <w:rFonts w:ascii="Barlow" w:hAnsi="Barlow"/>
          <w:spacing w:val="-3"/>
          <w:sz w:val="22"/>
          <w:lang w:val="cy-GB"/>
        </w:rPr>
        <w:tab/>
      </w:r>
      <w:r w:rsidRPr="00AD5FC0">
        <w:rPr>
          <w:rFonts w:ascii="Barlow" w:hAnsi="Barlow"/>
          <w:spacing w:val="-3"/>
          <w:sz w:val="22"/>
          <w:lang w:val="cy-GB"/>
        </w:rPr>
        <w:tab/>
      </w:r>
    </w:p>
    <w:p w:rsidR="0084693D" w:rsidRPr="00AD5FC0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AD5FC0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D5FC0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AD5FC0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AD5FC0">
        <w:rPr>
          <w:rFonts w:ascii="Barlow" w:hAnsi="Barlow"/>
          <w:bCs/>
          <w:szCs w:val="28"/>
          <w:lang w:val="cy-GB"/>
        </w:rPr>
        <w:br/>
      </w:r>
    </w:p>
    <w:p w:rsidR="00511091" w:rsidRPr="00AD5FC0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We are now looking to recruit for the following position to join our team. </w:t>
      </w:r>
    </w:p>
    <w:p w:rsidR="00511091" w:rsidRPr="00AD5FC0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AD5FC0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AD5FC0">
        <w:rPr>
          <w:rFonts w:ascii="Barlow" w:hAnsi="Barlow"/>
          <w:bCs/>
          <w:szCs w:val="28"/>
          <w:lang w:val="cy-GB"/>
        </w:rPr>
        <w:t xml:space="preserve">, </w:t>
      </w:r>
      <w:r w:rsidRPr="00AD5FC0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AD5FC0" w:rsidRDefault="007742AF" w:rsidP="007742AF">
      <w:pPr>
        <w:rPr>
          <w:rFonts w:ascii="Barlow" w:hAnsi="Barlow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</w:p>
    <w:p w:rsidR="00993E36" w:rsidRPr="00AD5FC0" w:rsidRDefault="003B24A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SC623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>- Rough Sleeper Housing Adviser</w:t>
      </w:r>
    </w:p>
    <w:p w:rsidR="006A4010" w:rsidRPr="00AD5FC0" w:rsidRDefault="003B24A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 xml:space="preserve">Cardiff </w:t>
      </w:r>
    </w:p>
    <w:p w:rsidR="003B3235" w:rsidRPr="00AD5FC0" w:rsidRDefault="00AD5FC0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AD5FC0">
        <w:rPr>
          <w:rFonts w:ascii="Barlow" w:hAnsi="Barlow"/>
          <w:b/>
          <w:sz w:val="36"/>
          <w:szCs w:val="40"/>
          <w:lang w:val="cy-GB"/>
        </w:rPr>
        <w:t>21</w:t>
      </w:r>
      <w:r w:rsidR="003B3235" w:rsidRPr="00AD5FC0">
        <w:rPr>
          <w:rFonts w:ascii="Barlow" w:hAnsi="Barlow"/>
          <w:b/>
          <w:sz w:val="36"/>
          <w:szCs w:val="40"/>
          <w:lang w:val="cy-GB"/>
        </w:rPr>
        <w:t xml:space="preserve"> hours per week</w:t>
      </w:r>
    </w:p>
    <w:p w:rsidR="00DD16C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£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>25,342 per annum (pro rata) - £15,205pa</w:t>
      </w:r>
    </w:p>
    <w:p w:rsidR="0047094E" w:rsidRPr="00AD5FC0" w:rsidRDefault="0047094E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Contract until May 2023</w:t>
      </w:r>
    </w:p>
    <w:p w:rsidR="00902D32" w:rsidRPr="00AD5FC0" w:rsidRDefault="00902D32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AD5FC0" w:rsidRPr="0055277B" w:rsidRDefault="00AD5FC0" w:rsidP="00AD5FC0">
      <w:pPr>
        <w:autoSpaceDE w:val="0"/>
        <w:autoSpaceDN w:val="0"/>
        <w:textAlignment w:val="baseline"/>
        <w:rPr>
          <w:rFonts w:ascii="Barlow" w:hAnsi="Barlow"/>
          <w:iCs/>
        </w:rPr>
      </w:pPr>
      <w:r w:rsidRPr="0055277B">
        <w:rPr>
          <w:rFonts w:ascii="Barlow" w:hAnsi="Barlow"/>
          <w:iCs/>
        </w:rPr>
        <w:t>The post holder will provide specialist housing advice, advocacy and support to people sleeping</w:t>
      </w:r>
      <w:r w:rsidR="003B24AC">
        <w:rPr>
          <w:rFonts w:ascii="Barlow" w:hAnsi="Barlow"/>
          <w:iCs/>
        </w:rPr>
        <w:t xml:space="preserve"> rough on the streets of Cardiff</w:t>
      </w:r>
      <w:r w:rsidR="006776EF" w:rsidRPr="0055277B">
        <w:rPr>
          <w:rFonts w:ascii="Barlow" w:hAnsi="Barlow"/>
          <w:iCs/>
        </w:rPr>
        <w:t xml:space="preserve"> and to rough sleepers currently in temporary accommodation.</w:t>
      </w:r>
      <w:r w:rsidRPr="0055277B">
        <w:rPr>
          <w:rFonts w:ascii="Barlow" w:hAnsi="Barlow"/>
          <w:iCs/>
        </w:rPr>
        <w:t xml:space="preserve"> Working closely with other existing services, you will provide relevant assistance as necessary, in order to achieve positive housing outcomes for people </w:t>
      </w:r>
      <w:r w:rsidR="006776EF" w:rsidRPr="0055277B">
        <w:rPr>
          <w:rFonts w:ascii="Barlow" w:hAnsi="Barlow"/>
          <w:iCs/>
        </w:rPr>
        <w:t xml:space="preserve">who are, or have been, </w:t>
      </w:r>
      <w:r w:rsidRPr="0055277B">
        <w:rPr>
          <w:rFonts w:ascii="Barlow" w:hAnsi="Barlow"/>
          <w:iCs/>
        </w:rPr>
        <w:t xml:space="preserve">sleeping rough. </w:t>
      </w:r>
    </w:p>
    <w:p w:rsidR="002C19EE" w:rsidRPr="0055277B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</w:p>
    <w:p w:rsidR="002C19EE" w:rsidRPr="0055277B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  <w:r w:rsidRPr="0055277B">
        <w:rPr>
          <w:rFonts w:ascii="Barlow" w:hAnsi="Barlow" w:cs="Arial"/>
          <w:spacing w:val="-3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55277B">
        <w:rPr>
          <w:rFonts w:ascii="Barlow" w:hAnsi="Barlow" w:cs="Arial"/>
          <w:spacing w:val="-3"/>
          <w:szCs w:val="28"/>
        </w:rPr>
        <w:t xml:space="preserve">our </w:t>
      </w:r>
      <w:r w:rsidR="003B24AC">
        <w:rPr>
          <w:rFonts w:ascii="Barlow" w:hAnsi="Barlow" w:cs="Arial"/>
          <w:spacing w:val="-3"/>
          <w:szCs w:val="28"/>
        </w:rPr>
        <w:t>Cardiff</w:t>
      </w:r>
      <w:r w:rsidR="00EF0F31" w:rsidRPr="0055277B">
        <w:rPr>
          <w:rFonts w:ascii="Barlow" w:hAnsi="Barlow" w:cs="Arial"/>
          <w:spacing w:val="-3"/>
          <w:szCs w:val="28"/>
        </w:rPr>
        <w:t xml:space="preserve"> </w:t>
      </w:r>
      <w:r w:rsidRPr="0055277B">
        <w:rPr>
          <w:rFonts w:ascii="Barlow" w:hAnsi="Barlow" w:cs="Arial"/>
          <w:spacing w:val="-3"/>
          <w:szCs w:val="28"/>
        </w:rPr>
        <w:t>office.</w:t>
      </w:r>
    </w:p>
    <w:p w:rsidR="00113B48" w:rsidRPr="0055277B" w:rsidRDefault="00113B48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78554B" w:rsidRPr="0055277B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55277B">
        <w:rPr>
          <w:rFonts w:ascii="Barlow" w:hAnsi="Barlow"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  <w:r w:rsidR="0055277B">
        <w:rPr>
          <w:rFonts w:ascii="Barlow" w:hAnsi="Barlow"/>
          <w:bCs/>
          <w:szCs w:val="28"/>
          <w:lang w:val="cy-GB"/>
        </w:rPr>
        <w:t>.</w:t>
      </w:r>
    </w:p>
    <w:p w:rsidR="00C74AFE" w:rsidRPr="00AD5FC0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</w:p>
    <w:p w:rsidR="00F027DA" w:rsidRPr="00AD5FC0" w:rsidRDefault="007742AF" w:rsidP="00F027DA">
      <w:pPr>
        <w:jc w:val="both"/>
        <w:rPr>
          <w:rFonts w:ascii="Barlow" w:hAnsi="Barlow"/>
          <w:spacing w:val="-3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begin"/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instrText xml:space="preserve"> HYPERLINK "http://www.sheltercymru.org.uk/" </w:instrTex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separate"/>
      </w:r>
      <w:r w:rsidRPr="00AD5FC0">
        <w:rPr>
          <w:rStyle w:val="Hyperlink"/>
          <w:rFonts w:ascii="Barlow" w:hAnsi="Barlow"/>
          <w:spacing w:val="-3"/>
          <w:szCs w:val="28"/>
          <w:lang w:val="cy-GB"/>
        </w:rPr>
        <w:t>www.sheltercymru.org.uk</w: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end"/>
      </w:r>
      <w:r w:rsidR="00C91E68" w:rsidRPr="00AD5FC0">
        <w:rPr>
          <w:rFonts w:ascii="Barlow" w:hAnsi="Barlow"/>
          <w:spacing w:val="-3"/>
          <w:szCs w:val="28"/>
          <w:lang w:val="cy-GB"/>
        </w:rPr>
        <w:t xml:space="preserve"> or </w:t>
      </w:r>
      <w:r w:rsidR="00F027DA" w:rsidRPr="00AD5FC0">
        <w:rPr>
          <w:rFonts w:ascii="Barlow" w:hAnsi="Barlow"/>
          <w:spacing w:val="-3"/>
          <w:szCs w:val="28"/>
          <w:lang w:val="cy-GB"/>
        </w:rPr>
        <w:t>telephone 01792 469400</w:t>
      </w:r>
    </w:p>
    <w:p w:rsidR="00C74AFE" w:rsidRPr="00AD5FC0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CLOSING DATE:  </w:t>
      </w:r>
      <w:r w:rsidR="00CD3EF1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8 August </w:t>
      </w:r>
      <w:r w:rsidR="003B24AC">
        <w:rPr>
          <w:rFonts w:ascii="Barlow" w:hAnsi="Barlow"/>
          <w:b/>
          <w:bCs/>
          <w:color w:val="FFFFFF" w:themeColor="background1"/>
          <w:szCs w:val="28"/>
          <w:lang w:val="cy-GB"/>
        </w:rPr>
        <w:t>2022</w:t>
      </w:r>
    </w:p>
    <w:p w:rsidR="00D85EB2" w:rsidRPr="00AD5FC0" w:rsidRDefault="00D85EB2" w:rsidP="00D85EB2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  <w:r w:rsidRPr="00AD5FC0">
        <w:rPr>
          <w:rFonts w:ascii="Barlow" w:hAnsi="Barlow" w:cs="Arial"/>
          <w:color w:val="2A2A2A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E10BBB" w:rsidRPr="00AD5FC0" w:rsidRDefault="00E10BBB" w:rsidP="007742AF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C909F9" w:rsidRPr="00AD5FC0" w:rsidRDefault="00C91E68" w:rsidP="00E10BBB">
      <w:pPr>
        <w:jc w:val="both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 w:cs="Arial"/>
          <w:szCs w:val="28"/>
          <w:lang w:val="cy-GB"/>
        </w:rPr>
        <w:t xml:space="preserve">Registered </w:t>
      </w:r>
      <w:r w:rsidR="00E10BBB" w:rsidRPr="00AD5FC0">
        <w:rPr>
          <w:rFonts w:ascii="Barlow" w:hAnsi="Barlow" w:cs="Arial"/>
          <w:szCs w:val="28"/>
          <w:lang w:val="cy-GB"/>
        </w:rPr>
        <w:t>Charity No</w:t>
      </w:r>
      <w:r w:rsidR="00974E96" w:rsidRPr="00AD5FC0">
        <w:rPr>
          <w:rFonts w:ascii="Barlow" w:hAnsi="Barlow" w:cs="Arial"/>
          <w:szCs w:val="28"/>
          <w:lang w:val="cy-GB"/>
        </w:rPr>
        <w:t>:</w:t>
      </w:r>
      <w:r w:rsidR="00E10BBB" w:rsidRPr="00AD5FC0">
        <w:rPr>
          <w:rFonts w:ascii="Barlow" w:hAnsi="Barlow" w:cs="Arial"/>
          <w:szCs w:val="28"/>
          <w:lang w:val="cy-GB"/>
        </w:rPr>
        <w:t xml:space="preserve"> 515902</w:t>
      </w:r>
      <w:r w:rsidR="00974E96" w:rsidRPr="00AD5FC0">
        <w:rPr>
          <w:rFonts w:ascii="Barlow" w:hAnsi="Barlow" w:cs="Arial"/>
          <w:szCs w:val="28"/>
          <w:lang w:val="cy-GB"/>
        </w:rPr>
        <w:t xml:space="preserve">  </w:t>
      </w:r>
    </w:p>
    <w:p w:rsidR="00456547" w:rsidRPr="00AD5FC0" w:rsidRDefault="0084693D" w:rsidP="0084693D">
      <w:pPr>
        <w:jc w:val="center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/>
          <w:noProof/>
          <w:sz w:val="22"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AD5FC0" w:rsidRDefault="00456547" w:rsidP="00456547">
      <w:pPr>
        <w:pStyle w:val="Heading1"/>
        <w:jc w:val="center"/>
        <w:rPr>
          <w:rFonts w:ascii="Barlow" w:hAnsi="Barlow"/>
          <w:sz w:val="22"/>
          <w:lang w:val="cy-GB"/>
        </w:rPr>
      </w:pPr>
    </w:p>
    <w:p w:rsidR="00456547" w:rsidRPr="00AD5FC0" w:rsidRDefault="00456547" w:rsidP="00456547">
      <w:pPr>
        <w:jc w:val="center"/>
        <w:rPr>
          <w:rFonts w:ascii="Barlow" w:hAnsi="Barlow"/>
          <w:spacing w:val="-3"/>
          <w:sz w:val="22"/>
          <w:lang w:val="cy-GB"/>
        </w:rPr>
      </w:pPr>
      <w:r w:rsidRPr="00AD5FC0">
        <w:rPr>
          <w:rFonts w:ascii="Barlow" w:hAnsi="Barlow"/>
          <w:spacing w:val="-3"/>
          <w:sz w:val="22"/>
          <w:lang w:val="cy-GB"/>
        </w:rPr>
        <w:tab/>
      </w:r>
      <w:r w:rsidRPr="00AD5FC0">
        <w:rPr>
          <w:rFonts w:ascii="Barlow" w:hAnsi="Barlow"/>
          <w:spacing w:val="-3"/>
          <w:sz w:val="22"/>
          <w:lang w:val="cy-GB"/>
        </w:rPr>
        <w:tab/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bodoli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amddiffyn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hawl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gartref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diogel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Nghymru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ac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frwydro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erbyn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effaith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ddinistriol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mae’r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84693D" w:rsidRPr="00AD5FC0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helpu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miloedd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o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bobl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bob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blwyddyn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drwy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gynnig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cyngor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arbenigol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,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annibynnol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ac am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ddim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, ac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ymgyrchu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oresgyn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sydd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wrth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wraidd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571E2F" w:rsidRPr="00AD5FC0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R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ydym am 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recriwtio 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rhywun 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hoffech chi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helpu 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i ddod â digartrefedd i ben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AD5FC0" w:rsidRDefault="00456547" w:rsidP="00456547">
      <w:pPr>
        <w:rPr>
          <w:rFonts w:ascii="Barlow" w:hAnsi="Barlow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</w:p>
    <w:p w:rsidR="00AD5FC0" w:rsidRPr="00AD5FC0" w:rsidRDefault="003B24AC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SC623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 xml:space="preserve">- </w:t>
      </w:r>
      <w:r w:rsidR="00AD5FC0" w:rsidRPr="00AD5FC0">
        <w:rPr>
          <w:rFonts w:ascii="Barlow" w:hAnsi="Barlow"/>
          <w:b/>
          <w:bCs/>
          <w:sz w:val="36"/>
          <w:szCs w:val="40"/>
        </w:rPr>
        <w:t>CYNGHORWYR TAI I BOBL SY’N CYSGU ALLAN</w:t>
      </w:r>
    </w:p>
    <w:p w:rsidR="00AD5FC0" w:rsidRPr="00AD5FC0" w:rsidRDefault="003B24AC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Caerdydd</w:t>
      </w:r>
    </w:p>
    <w:p w:rsidR="00AD5FC0" w:rsidRPr="00AD5FC0" w:rsidRDefault="00AD5FC0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AD5FC0">
        <w:rPr>
          <w:rFonts w:ascii="Barlow" w:hAnsi="Barlow"/>
          <w:b/>
          <w:sz w:val="36"/>
          <w:szCs w:val="40"/>
          <w:lang w:val="cy-GB"/>
        </w:rPr>
        <w:t>21 hours per week</w:t>
      </w:r>
    </w:p>
    <w:p w:rsidR="00AD5FC0" w:rsidRPr="00AD5FC0" w:rsidRDefault="00AD5FC0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£25,342 per annum (pro rata) - £15,205pa</w:t>
      </w:r>
    </w:p>
    <w:p w:rsidR="00EA0679" w:rsidRPr="00EA0679" w:rsidRDefault="00FC1622" w:rsidP="00EA0679">
      <w:pPr>
        <w:pStyle w:val="HTMLPreformatted"/>
        <w:rPr>
          <w:rFonts w:ascii="Barlow" w:hAnsi="Barlow" w:cs="Courier New"/>
          <w:sz w:val="24"/>
          <w:szCs w:val="24"/>
          <w:lang w:eastAsia="en-GB"/>
        </w:rPr>
      </w:pPr>
      <w:bookmarkStart w:id="0" w:name="cysill"/>
      <w:bookmarkEnd w:id="0"/>
      <w:r w:rsidRPr="00AD5FC0">
        <w:rPr>
          <w:rFonts w:ascii="Barlow" w:hAnsi="Barlow"/>
          <w:sz w:val="22"/>
        </w:rPr>
        <w:br/>
      </w:r>
      <w:r w:rsidR="00EA0679" w:rsidRPr="00EA0679">
        <w:rPr>
          <w:rFonts w:ascii="Barlow" w:hAnsi="Barlow" w:cs="Courier New"/>
          <w:sz w:val="24"/>
          <w:szCs w:val="24"/>
          <w:lang w:val="cy-GB" w:eastAsia="en-GB"/>
        </w:rPr>
        <w:t xml:space="preserve">Bydd deiliad y swydd yn darparu cyngor tai arbenigol, eiriolaeth a chefnogaeth i bobl sy'n </w:t>
      </w:r>
      <w:r w:rsidR="003B24AC">
        <w:rPr>
          <w:rFonts w:ascii="Barlow" w:hAnsi="Barlow" w:cs="Courier New"/>
          <w:sz w:val="24"/>
          <w:szCs w:val="24"/>
          <w:lang w:val="cy-GB" w:eastAsia="en-GB"/>
        </w:rPr>
        <w:t>cysgu allan ar strydoedd caerdydd</w:t>
      </w:r>
      <w:r w:rsidR="00EA0679" w:rsidRPr="00EA0679">
        <w:rPr>
          <w:rFonts w:ascii="Barlow" w:hAnsi="Barlow" w:cs="Courier New"/>
          <w:sz w:val="24"/>
          <w:szCs w:val="24"/>
          <w:lang w:val="cy-GB" w:eastAsia="en-GB"/>
        </w:rPr>
        <w:t xml:space="preserve"> ac i'r rhai sy'n cysgu allan sydd mewn llety dros dro ar hyn o bryd. Gan weithio'n agos gyda gwasanaethau eraill sy'n bodoli eisoes, byddwch yn darparu cymorth perthnasol yn ôl yr angen, er mwyn cyflawni canlyniadau tai cadarnhaol i bobl sydd, neu sydd wedi bod, yn cysgu allan.</w:t>
      </w:r>
    </w:p>
    <w:p w:rsidR="00FC1622" w:rsidRPr="00AD5FC0" w:rsidRDefault="00FC1622" w:rsidP="00AD5FC0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2"/>
          <w:shd w:val="clear" w:color="auto" w:fill="F8F9FA"/>
        </w:rPr>
      </w:pPr>
    </w:p>
    <w:p w:rsidR="00C45532" w:rsidRPr="00AD5FC0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Cs w:val="28"/>
          <w:shd w:val="clear" w:color="auto" w:fill="FFFFFF"/>
          <w:lang w:val="cy-GB"/>
        </w:rPr>
      </w:pP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ystod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y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cyfnod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ansicrwydd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presennol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ynghylch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Covid-19,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mae'r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tîm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gweithio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o bell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dros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dro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,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ond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dilyn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unrhyw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ddychweliad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cyffredinol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i'r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swyddfa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bydd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y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swydd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wedi'i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lleoli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ein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>swyddfa</w:t>
      </w:r>
      <w:proofErr w:type="spellEnd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r w:rsidR="003B24AC">
        <w:rPr>
          <w:rFonts w:ascii="Barlow" w:hAnsi="Barlow" w:cs="Arial"/>
          <w:color w:val="202124"/>
          <w:sz w:val="22"/>
          <w:shd w:val="clear" w:color="auto" w:fill="F8F9FA"/>
        </w:rPr>
        <w:t>Caerdydd</w:t>
      </w:r>
      <w:r w:rsidR="004864D1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</w:p>
    <w:p w:rsidR="00A26C36" w:rsidRPr="00AD5FC0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Cs w:val="28"/>
          <w:lang w:val="cy-GB"/>
        </w:rPr>
      </w:pPr>
      <w:bookmarkStart w:id="1" w:name="_Hlk527104109"/>
    </w:p>
    <w:p w:rsidR="0078554B" w:rsidRPr="00AD5FC0" w:rsidRDefault="0078554B" w:rsidP="007855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sz w:val="22"/>
          <w:lang w:eastAsia="en-GB"/>
        </w:rPr>
      </w:pPr>
      <w:r w:rsidRPr="00AD5FC0">
        <w:rPr>
          <w:rFonts w:ascii="Barlow" w:hAnsi="Barlow" w:cs="Courier New"/>
          <w:sz w:val="22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AD5FC0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</w:p>
    <w:p w:rsidR="00FD0822" w:rsidRPr="00AD5FC0" w:rsidRDefault="00FD0822" w:rsidP="00AF1D8E">
      <w:pPr>
        <w:jc w:val="center"/>
        <w:rPr>
          <w:rFonts w:ascii="Barlow" w:hAnsi="Barlow"/>
          <w:b/>
          <w:bCs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 xml:space="preserve">I wneud cais, ewch i’n gwefan yn </w:t>
      </w:r>
      <w:hyperlink r:id="rId6" w:history="1">
        <w:r w:rsidRPr="00AD5FC0">
          <w:rPr>
            <w:rStyle w:val="Hyperlink"/>
            <w:rFonts w:ascii="Barlow" w:hAnsi="Barlow"/>
            <w:spacing w:val="-3"/>
            <w:szCs w:val="28"/>
            <w:lang w:val="cy-GB"/>
          </w:rPr>
          <w:t>www.sheltercymru.org.uk</w:t>
        </w:r>
      </w:hyperlink>
      <w:r w:rsidRPr="00AD5FC0">
        <w:rPr>
          <w:rFonts w:ascii="Barlow" w:hAnsi="Barlow"/>
          <w:spacing w:val="-3"/>
          <w:szCs w:val="28"/>
          <w:lang w:val="cy-GB"/>
        </w:rPr>
        <w:t xml:space="preserve"> neu ffoniwch </w:t>
      </w:r>
      <w:r w:rsidR="001C07E1" w:rsidRPr="00AD5FC0">
        <w:rPr>
          <w:rFonts w:ascii="Barlow" w:hAnsi="Barlow"/>
          <w:spacing w:val="-3"/>
          <w:szCs w:val="28"/>
          <w:lang w:val="cy-GB"/>
        </w:rPr>
        <w:t>0</w:t>
      </w:r>
      <w:r w:rsidRPr="00AD5FC0">
        <w:rPr>
          <w:rFonts w:ascii="Barlow" w:hAnsi="Barlow"/>
          <w:spacing w:val="-3"/>
          <w:szCs w:val="28"/>
          <w:lang w:val="cy-GB"/>
        </w:rPr>
        <w:t>1792 469400</w:t>
      </w:r>
    </w:p>
    <w:bookmarkEnd w:id="1"/>
    <w:p w:rsidR="00FD0822" w:rsidRPr="00AD5FC0" w:rsidRDefault="00FD0822" w:rsidP="00456547">
      <w:pPr>
        <w:jc w:val="both"/>
        <w:rPr>
          <w:rFonts w:ascii="Barlow" w:hAnsi="Barlow"/>
          <w:szCs w:val="28"/>
          <w:lang w:val="cy-GB"/>
        </w:rPr>
      </w:pPr>
    </w:p>
    <w:p w:rsidR="00456547" w:rsidRPr="00AD5FC0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DYDDIAD CAU: </w:t>
      </w:r>
      <w:r w:rsidR="00EF0F31"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 </w:t>
      </w:r>
      <w:r w:rsidR="00CD3EF1">
        <w:rPr>
          <w:rFonts w:ascii="Barlow" w:hAnsi="Barlow"/>
          <w:b/>
          <w:bCs/>
          <w:color w:val="FFFFFF" w:themeColor="background1"/>
          <w:szCs w:val="28"/>
          <w:lang w:val="cy-GB"/>
        </w:rPr>
        <w:t>8 Awst 2022</w:t>
      </w:r>
      <w:bookmarkStart w:id="2" w:name="_GoBack"/>
      <w:bookmarkEnd w:id="2"/>
    </w:p>
    <w:p w:rsidR="00D85EB2" w:rsidRPr="00AD5FC0" w:rsidRDefault="00D85EB2" w:rsidP="00D85E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lang w:eastAsia="en-GB"/>
        </w:rPr>
      </w:pPr>
      <w:r w:rsidRPr="00AD5FC0">
        <w:rPr>
          <w:rFonts w:ascii="Barlow" w:hAnsi="Barlow" w:cs="Arial"/>
          <w:color w:val="202124"/>
          <w:sz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AD5FC0" w:rsidRDefault="00FD0822" w:rsidP="00456547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DA5C49" w:rsidRPr="00AD5FC0" w:rsidRDefault="00FD0822" w:rsidP="00E10BBB">
      <w:pPr>
        <w:jc w:val="both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 w:cs="Arial"/>
          <w:szCs w:val="28"/>
          <w:lang w:val="cy-GB"/>
        </w:rPr>
        <w:t>Rhif Elusen</w:t>
      </w:r>
      <w:r w:rsidR="0084693D" w:rsidRPr="00AD5FC0">
        <w:rPr>
          <w:rFonts w:ascii="Barlow" w:hAnsi="Barlow" w:cs="Arial"/>
          <w:szCs w:val="28"/>
          <w:lang w:val="cy-GB"/>
        </w:rPr>
        <w:t xml:space="preserve"> Gofrestredig</w:t>
      </w:r>
      <w:r w:rsidR="00456547" w:rsidRPr="00AD5FC0">
        <w:rPr>
          <w:rFonts w:ascii="Barlow" w:hAnsi="Barlow" w:cs="Arial"/>
          <w:szCs w:val="28"/>
          <w:lang w:val="cy-GB"/>
        </w:rPr>
        <w:t xml:space="preserve">: 515902   </w:t>
      </w:r>
    </w:p>
    <w:sectPr w:rsidR="00DA5C49" w:rsidRPr="00AD5FC0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24AC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094E"/>
    <w:rsid w:val="00471699"/>
    <w:rsid w:val="00480325"/>
    <w:rsid w:val="004864D1"/>
    <w:rsid w:val="00495B12"/>
    <w:rsid w:val="00503D02"/>
    <w:rsid w:val="00511091"/>
    <w:rsid w:val="0055277B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06B4D"/>
    <w:rsid w:val="00614EB0"/>
    <w:rsid w:val="00620888"/>
    <w:rsid w:val="00645132"/>
    <w:rsid w:val="00655081"/>
    <w:rsid w:val="00655BC4"/>
    <w:rsid w:val="00657BFC"/>
    <w:rsid w:val="006671F2"/>
    <w:rsid w:val="00671F3B"/>
    <w:rsid w:val="006776EF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D5FC0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357"/>
    <w:rsid w:val="00CC4ABE"/>
    <w:rsid w:val="00CC57D5"/>
    <w:rsid w:val="00CD0FBF"/>
    <w:rsid w:val="00CD3EF1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0679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6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67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91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5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2022-07-20T13:19:00Z</dcterms:created>
  <dcterms:modified xsi:type="dcterms:W3CDTF">2022-07-20T13:19:00Z</dcterms:modified>
</cp:coreProperties>
</file>