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B6B" w:rsidRDefault="00133B6B" w:rsidP="00C65F3B">
      <w:pPr>
        <w:rPr>
          <w:lang w:eastAsia="en-US"/>
        </w:rPr>
      </w:pPr>
      <w:r>
        <w:rPr>
          <w:noProof/>
        </w:rPr>
        <w:drawing>
          <wp:inline distT="0" distB="0" distL="0" distR="0" wp14:anchorId="22035D3C" wp14:editId="761C9758">
            <wp:extent cx="1571625" cy="3619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71625" cy="361950"/>
                    </a:xfrm>
                    <a:prstGeom prst="rect">
                      <a:avLst/>
                    </a:prstGeom>
                    <a:noFill/>
                    <a:ln>
                      <a:noFill/>
                    </a:ln>
                  </pic:spPr>
                </pic:pic>
              </a:graphicData>
            </a:graphic>
          </wp:inline>
        </w:drawing>
      </w:r>
    </w:p>
    <w:p w:rsidR="00133B6B" w:rsidRDefault="00133B6B" w:rsidP="00C65F3B">
      <w:pPr>
        <w:rPr>
          <w:lang w:eastAsia="en-US"/>
        </w:rPr>
      </w:pPr>
    </w:p>
    <w:p w:rsidR="00C65F3B" w:rsidRPr="00C65F3B" w:rsidRDefault="00C65F3B" w:rsidP="00C65F3B">
      <w:pPr>
        <w:rPr>
          <w:lang w:eastAsia="en-US"/>
        </w:rPr>
      </w:pPr>
      <w:r w:rsidRPr="00C65F3B">
        <w:rPr>
          <w:lang w:eastAsia="en-US"/>
        </w:rPr>
        <w:t xml:space="preserve">We have an exciting opportunity for paralegals to join our expanding family and child law team. </w:t>
      </w:r>
    </w:p>
    <w:p w:rsidR="00C65F3B" w:rsidRPr="00C65F3B" w:rsidRDefault="00C65F3B" w:rsidP="00C65F3B">
      <w:pPr>
        <w:rPr>
          <w:lang w:eastAsia="en-US"/>
        </w:rPr>
      </w:pPr>
    </w:p>
    <w:p w:rsidR="00C65F3B" w:rsidRPr="00C65F3B" w:rsidRDefault="00C65F3B" w:rsidP="00C65F3B">
      <w:pPr>
        <w:rPr>
          <w:lang w:eastAsia="en-US"/>
        </w:rPr>
      </w:pPr>
      <w:r w:rsidRPr="00C65F3B">
        <w:rPr>
          <w:lang w:eastAsia="en-US"/>
        </w:rPr>
        <w:t>Why join Sternberg Reed LLP?</w:t>
      </w:r>
    </w:p>
    <w:p w:rsidR="00C65F3B" w:rsidRPr="00C65F3B" w:rsidRDefault="00C65F3B" w:rsidP="00C65F3B">
      <w:pPr>
        <w:rPr>
          <w:lang w:eastAsia="en-US"/>
        </w:rPr>
      </w:pPr>
      <w:bookmarkStart w:id="0" w:name="_GoBack"/>
      <w:bookmarkEnd w:id="0"/>
    </w:p>
    <w:p w:rsidR="00C65F3B" w:rsidRPr="00C65F3B" w:rsidRDefault="00C65F3B" w:rsidP="00C65F3B">
      <w:pPr>
        <w:pStyle w:val="ListParagraph"/>
        <w:numPr>
          <w:ilvl w:val="0"/>
          <w:numId w:val="1"/>
        </w:numPr>
        <w:rPr>
          <w:rFonts w:eastAsia="Times New Roman"/>
          <w:lang w:eastAsia="en-US"/>
        </w:rPr>
      </w:pPr>
      <w:r w:rsidRPr="00C65F3B">
        <w:rPr>
          <w:rFonts w:eastAsia="Times New Roman"/>
          <w:lang w:eastAsia="en-US"/>
        </w:rPr>
        <w:t>You will gain hands on experience assisting fee earners, who are experts in their field, deal with their caseload day to day.</w:t>
      </w:r>
    </w:p>
    <w:p w:rsidR="00C65F3B" w:rsidRPr="00C65F3B" w:rsidRDefault="00C65F3B" w:rsidP="00C65F3B">
      <w:pPr>
        <w:pStyle w:val="ListParagraph"/>
        <w:numPr>
          <w:ilvl w:val="0"/>
          <w:numId w:val="1"/>
        </w:numPr>
        <w:rPr>
          <w:rFonts w:eastAsia="Times New Roman"/>
          <w:lang w:eastAsia="en-US"/>
        </w:rPr>
      </w:pPr>
      <w:r w:rsidRPr="00C65F3B">
        <w:rPr>
          <w:rFonts w:eastAsia="Times New Roman"/>
          <w:lang w:eastAsia="en-US"/>
        </w:rPr>
        <w:t xml:space="preserve">You will be a part of a vibrant and cohesive team. </w:t>
      </w:r>
    </w:p>
    <w:p w:rsidR="00C65F3B" w:rsidRPr="00C65F3B" w:rsidRDefault="00C65F3B" w:rsidP="00C65F3B">
      <w:pPr>
        <w:pStyle w:val="ListParagraph"/>
        <w:numPr>
          <w:ilvl w:val="0"/>
          <w:numId w:val="1"/>
        </w:numPr>
        <w:rPr>
          <w:rFonts w:eastAsia="Times New Roman"/>
          <w:lang w:eastAsia="en-US"/>
        </w:rPr>
      </w:pPr>
      <w:r w:rsidRPr="00C65F3B">
        <w:rPr>
          <w:rFonts w:eastAsia="Times New Roman"/>
          <w:lang w:eastAsia="en-US"/>
        </w:rPr>
        <w:t>We pride ourselves on nurturing your development to support your future career.</w:t>
      </w:r>
    </w:p>
    <w:p w:rsidR="00C65F3B" w:rsidRPr="00C65F3B" w:rsidRDefault="00C65F3B" w:rsidP="00C65F3B">
      <w:pPr>
        <w:pStyle w:val="ListParagraph"/>
        <w:numPr>
          <w:ilvl w:val="0"/>
          <w:numId w:val="1"/>
        </w:numPr>
        <w:rPr>
          <w:rFonts w:eastAsia="Times New Roman"/>
          <w:lang w:eastAsia="en-US"/>
        </w:rPr>
      </w:pPr>
      <w:r w:rsidRPr="00C65F3B">
        <w:rPr>
          <w:rFonts w:eastAsia="Times New Roman"/>
          <w:lang w:eastAsia="en-US"/>
        </w:rPr>
        <w:t>There will be opportunity for career progression, including access to training, training contracts and CILEX.</w:t>
      </w:r>
    </w:p>
    <w:p w:rsidR="00C65F3B" w:rsidRPr="00C65F3B" w:rsidRDefault="00C65F3B" w:rsidP="00C65F3B">
      <w:pPr>
        <w:pStyle w:val="ListParagraph"/>
        <w:numPr>
          <w:ilvl w:val="0"/>
          <w:numId w:val="1"/>
        </w:numPr>
        <w:rPr>
          <w:rFonts w:eastAsia="Times New Roman"/>
          <w:lang w:eastAsia="en-US"/>
        </w:rPr>
      </w:pPr>
      <w:r w:rsidRPr="00C65F3B">
        <w:rPr>
          <w:rFonts w:eastAsia="Times New Roman"/>
          <w:lang w:eastAsia="en-US"/>
        </w:rPr>
        <w:t xml:space="preserve">We offer great salaries and other benefits, including social events. </w:t>
      </w:r>
    </w:p>
    <w:p w:rsidR="002D1F35" w:rsidRPr="00C65F3B" w:rsidRDefault="002D1F35"/>
    <w:p w:rsidR="00C65F3B" w:rsidRDefault="00C65F3B">
      <w:pPr>
        <w:rPr>
          <w:rFonts w:asciiTheme="minorHAnsi" w:hAnsiTheme="minorHAnsi" w:cstheme="minorHAnsi"/>
          <w:shd w:val="clear" w:color="auto" w:fill="FFFFFF"/>
        </w:rPr>
      </w:pPr>
      <w:r w:rsidRPr="00C65F3B">
        <w:rPr>
          <w:rFonts w:asciiTheme="minorHAnsi" w:hAnsiTheme="minorHAnsi" w:cstheme="minorHAnsi"/>
          <w:shd w:val="clear" w:color="auto" w:fill="FFFFFF"/>
        </w:rPr>
        <w:t>If you are enthusiastic and ambitious with a passion for family law, then this is a fantastic opportunity for you to develop your skills and pursue a career in family law. You will be required to support a fee earner(s) in the family and child law department, and there may be an opportunity for you to have your own caseload. Previous family and child law experience and legal aid experience essential. A great salary, and other staff benefits including training contract opportunities.</w:t>
      </w:r>
    </w:p>
    <w:p w:rsidR="00EA6831" w:rsidRDefault="00EA6831">
      <w:pPr>
        <w:rPr>
          <w:rFonts w:asciiTheme="minorHAnsi" w:hAnsiTheme="minorHAnsi" w:cstheme="minorHAnsi"/>
        </w:rPr>
      </w:pPr>
    </w:p>
    <w:p w:rsidR="00EA6831" w:rsidRDefault="00EA6831">
      <w:pPr>
        <w:rPr>
          <w:rFonts w:asciiTheme="minorHAnsi" w:hAnsiTheme="minorHAnsi" w:cstheme="minorHAnsi"/>
        </w:rPr>
      </w:pPr>
      <w:r>
        <w:rPr>
          <w:rFonts w:asciiTheme="minorHAnsi" w:hAnsiTheme="minorHAnsi" w:cstheme="minorHAnsi"/>
        </w:rPr>
        <w:t xml:space="preserve">Please apply </w:t>
      </w:r>
      <w:r w:rsidR="00F73A1D">
        <w:rPr>
          <w:rFonts w:asciiTheme="minorHAnsi" w:hAnsiTheme="minorHAnsi" w:cstheme="minorHAnsi"/>
        </w:rPr>
        <w:t xml:space="preserve">with cv and covering letter </w:t>
      </w:r>
      <w:r>
        <w:rPr>
          <w:rFonts w:asciiTheme="minorHAnsi" w:hAnsiTheme="minorHAnsi" w:cstheme="minorHAnsi"/>
        </w:rPr>
        <w:t xml:space="preserve">to </w:t>
      </w:r>
      <w:hyperlink r:id="rId6" w:history="1">
        <w:r w:rsidRPr="0012448D">
          <w:rPr>
            <w:rStyle w:val="Hyperlink"/>
            <w:rFonts w:asciiTheme="minorHAnsi" w:hAnsiTheme="minorHAnsi" w:cstheme="minorHAnsi"/>
          </w:rPr>
          <w:t>julie.young@sternberg-reed.co.uk</w:t>
        </w:r>
      </w:hyperlink>
    </w:p>
    <w:p w:rsidR="00EA6831" w:rsidRPr="00C65F3B" w:rsidRDefault="00EA6831">
      <w:pPr>
        <w:rPr>
          <w:rFonts w:asciiTheme="minorHAnsi" w:hAnsiTheme="minorHAnsi" w:cstheme="minorHAnsi"/>
        </w:rPr>
      </w:pPr>
    </w:p>
    <w:sectPr w:rsidR="00EA6831" w:rsidRPr="00C65F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D91668"/>
    <w:multiLevelType w:val="hybridMultilevel"/>
    <w:tmpl w:val="B4EA0E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3B"/>
    <w:rsid w:val="00133B6B"/>
    <w:rsid w:val="002D1F35"/>
    <w:rsid w:val="00C65F3B"/>
    <w:rsid w:val="00EA6831"/>
    <w:rsid w:val="00F73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F0B65"/>
  <w15:chartTrackingRefBased/>
  <w15:docId w15:val="{F219FB26-96B1-4077-9DF3-192FDC8C4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GB"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5F3B"/>
    <w:pPr>
      <w:jc w:val="left"/>
    </w:pPr>
    <w:rPr>
      <w:rFonts w:ascii="Calibri" w:hAnsi="Calibri" w:cs="Calibri"/>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5F3B"/>
    <w:pPr>
      <w:ind w:left="720"/>
    </w:pPr>
  </w:style>
  <w:style w:type="character" w:styleId="Hyperlink">
    <w:name w:val="Hyperlink"/>
    <w:basedOn w:val="DefaultParagraphFont"/>
    <w:uiPriority w:val="99"/>
    <w:unhideWhenUsed/>
    <w:rsid w:val="00EA6831"/>
    <w:rPr>
      <w:color w:val="0000FF" w:themeColor="hyperlink"/>
      <w:u w:val="single"/>
    </w:rPr>
  </w:style>
  <w:style w:type="character" w:styleId="UnresolvedMention">
    <w:name w:val="Unresolved Mention"/>
    <w:basedOn w:val="DefaultParagraphFont"/>
    <w:uiPriority w:val="99"/>
    <w:semiHidden/>
    <w:unhideWhenUsed/>
    <w:rsid w:val="00EA68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653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ulie.young@sternberg-reed.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178</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ARC Datacentre</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Young</dc:creator>
  <cp:keywords/>
  <dc:description/>
  <cp:lastModifiedBy>Julie Young</cp:lastModifiedBy>
  <cp:revision>3</cp:revision>
  <dcterms:created xsi:type="dcterms:W3CDTF">2022-10-20T09:26:00Z</dcterms:created>
  <dcterms:modified xsi:type="dcterms:W3CDTF">2022-10-20T13:55:00Z</dcterms:modified>
</cp:coreProperties>
</file>