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CF77" w14:textId="62D42A29" w:rsidR="00D32A77" w:rsidRDefault="008A33DE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AFB8D2" wp14:editId="0015F868">
            <wp:simplePos x="0" y="0"/>
            <wp:positionH relativeFrom="column">
              <wp:posOffset>1358265</wp:posOffset>
            </wp:positionH>
            <wp:positionV relativeFrom="paragraph">
              <wp:posOffset>-259080</wp:posOffset>
            </wp:positionV>
            <wp:extent cx="1353807" cy="632460"/>
            <wp:effectExtent l="0" t="0" r="0" b="0"/>
            <wp:wrapNone/>
            <wp:docPr id="1" name="Picture 1" descr="SUFFOLK_L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UFFOLK_LC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07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3A1878E" wp14:editId="17BF8D62">
            <wp:simplePos x="0" y="0"/>
            <wp:positionH relativeFrom="column">
              <wp:posOffset>2933700</wp:posOffset>
            </wp:positionH>
            <wp:positionV relativeFrom="paragraph">
              <wp:posOffset>-342900</wp:posOffset>
            </wp:positionV>
            <wp:extent cx="906780" cy="906780"/>
            <wp:effectExtent l="0" t="0" r="7620" b="762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7E7D6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B5F440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6830AA" w14:textId="77777777" w:rsidR="00D32A77" w:rsidRPr="00612A60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1FB570" w14:textId="77777777" w:rsidR="00D32A77" w:rsidRPr="00612A60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B804EB3" w14:textId="30EC66E0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45D1">
        <w:rPr>
          <w:rFonts w:ascii="Arial" w:hAnsi="Arial" w:cs="Arial"/>
          <w:b/>
          <w:bCs/>
          <w:sz w:val="24"/>
          <w:szCs w:val="24"/>
        </w:rPr>
        <w:t>Job Title:</w:t>
      </w:r>
      <w:r w:rsidRPr="00612A6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8A33DE">
        <w:rPr>
          <w:rFonts w:ascii="Arial" w:hAnsi="Arial" w:cs="Arial"/>
          <w:bCs/>
          <w:sz w:val="24"/>
          <w:szCs w:val="24"/>
        </w:rPr>
        <w:t>Bookkeeper</w:t>
      </w:r>
    </w:p>
    <w:p w14:paraId="2457E7AB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C84CBA" w14:textId="77777777" w:rsidR="00007632" w:rsidRDefault="00D32A77" w:rsidP="00A64341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8C45D1">
        <w:rPr>
          <w:rFonts w:ascii="Arial" w:hAnsi="Arial" w:cs="Arial"/>
          <w:b/>
          <w:sz w:val="24"/>
          <w:szCs w:val="24"/>
        </w:rPr>
        <w:t>Contract:</w:t>
      </w:r>
      <w:r w:rsidRPr="008C45D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Fixed Term Contract </w:t>
      </w:r>
    </w:p>
    <w:p w14:paraId="5B5F5F44" w14:textId="4831845B" w:rsidR="00D32A77" w:rsidRDefault="00D32A77" w:rsidP="00007632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(One Year</w:t>
      </w:r>
      <w:r w:rsidR="00A64341">
        <w:rPr>
          <w:rFonts w:ascii="Arial" w:hAnsi="Arial" w:cs="Arial"/>
          <w:sz w:val="24"/>
          <w:szCs w:val="24"/>
        </w:rPr>
        <w:t xml:space="preserve"> – with potential to extend</w:t>
      </w:r>
      <w:r w:rsidR="00E31FC7">
        <w:rPr>
          <w:rFonts w:ascii="Arial" w:hAnsi="Arial" w:cs="Arial"/>
          <w:sz w:val="24"/>
          <w:szCs w:val="24"/>
        </w:rPr>
        <w:t xml:space="preserve"> subject to </w:t>
      </w:r>
      <w:r w:rsidR="00A64341">
        <w:rPr>
          <w:rFonts w:ascii="Arial" w:hAnsi="Arial" w:cs="Arial"/>
          <w:sz w:val="24"/>
          <w:szCs w:val="24"/>
        </w:rPr>
        <w:t>funding</w:t>
      </w:r>
      <w:r>
        <w:rPr>
          <w:rFonts w:ascii="Arial" w:hAnsi="Arial" w:cs="Arial"/>
          <w:sz w:val="24"/>
          <w:szCs w:val="24"/>
        </w:rPr>
        <w:t>)</w:t>
      </w:r>
    </w:p>
    <w:p w14:paraId="62E0E7C6" w14:textId="77777777" w:rsidR="00007632" w:rsidRDefault="00007632" w:rsidP="00A64341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74D68CDD" w14:textId="62B7135F" w:rsidR="00D32A77" w:rsidRDefault="00742F89" w:rsidP="00D32A7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Time</w:t>
      </w:r>
      <w:r w:rsidR="007D73EB" w:rsidRPr="0000763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37</w:t>
      </w:r>
      <w:r w:rsidR="00261C44">
        <w:rPr>
          <w:rFonts w:ascii="Arial" w:hAnsi="Arial" w:cs="Arial"/>
          <w:sz w:val="24"/>
          <w:szCs w:val="24"/>
        </w:rPr>
        <w:t xml:space="preserve"> </w:t>
      </w:r>
      <w:r w:rsidR="00F37110" w:rsidRPr="00007632">
        <w:rPr>
          <w:rFonts w:ascii="Arial" w:hAnsi="Arial" w:cs="Arial"/>
          <w:sz w:val="24"/>
          <w:szCs w:val="24"/>
        </w:rPr>
        <w:t xml:space="preserve">hours </w:t>
      </w:r>
      <w:r w:rsidR="007D73EB" w:rsidRPr="00007632">
        <w:rPr>
          <w:rFonts w:ascii="Arial" w:hAnsi="Arial" w:cs="Arial"/>
          <w:sz w:val="24"/>
          <w:szCs w:val="24"/>
        </w:rPr>
        <w:t>per week)</w:t>
      </w:r>
      <w:r w:rsidR="0071488E">
        <w:rPr>
          <w:rFonts w:ascii="Arial" w:hAnsi="Arial" w:cs="Arial"/>
          <w:sz w:val="24"/>
          <w:szCs w:val="24"/>
        </w:rPr>
        <w:t xml:space="preserve"> made up of:</w:t>
      </w:r>
    </w:p>
    <w:p w14:paraId="3C41E902" w14:textId="77777777" w:rsidR="00A27A21" w:rsidRDefault="00A27A21" w:rsidP="00D32A7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14:paraId="31C571B0" w14:textId="4D14E5E8" w:rsidR="00A27A21" w:rsidRDefault="00A27A21" w:rsidP="0071488E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for Suffolk Law Centre (lead employer) for 3 days p</w:t>
      </w:r>
      <w:r w:rsidR="0071488E">
        <w:rPr>
          <w:rFonts w:ascii="Arial" w:hAnsi="Arial" w:cs="Arial"/>
          <w:sz w:val="24"/>
          <w:szCs w:val="24"/>
        </w:rPr>
        <w:t xml:space="preserve">er </w:t>
      </w:r>
    </w:p>
    <w:p w14:paraId="692F9A64" w14:textId="0AA0B554" w:rsidR="00A27A21" w:rsidRDefault="0071488E" w:rsidP="00D32A7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</w:t>
      </w:r>
      <w:r w:rsidR="002B6B73">
        <w:rPr>
          <w:rFonts w:ascii="Arial" w:hAnsi="Arial" w:cs="Arial"/>
          <w:sz w:val="24"/>
          <w:szCs w:val="24"/>
        </w:rPr>
        <w:t>plus</w:t>
      </w:r>
      <w:r>
        <w:rPr>
          <w:rFonts w:ascii="Arial" w:hAnsi="Arial" w:cs="Arial"/>
          <w:sz w:val="24"/>
          <w:szCs w:val="24"/>
        </w:rPr>
        <w:t xml:space="preserve"> secondment to ISCRE for 2 days per week</w:t>
      </w:r>
    </w:p>
    <w:p w14:paraId="65E70054" w14:textId="77777777" w:rsidR="00D32A77" w:rsidRPr="00612A60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049511" w14:textId="45C47379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Line Manager:</w:t>
      </w:r>
      <w:r w:rsidRPr="008C45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C45D1">
        <w:rPr>
          <w:rFonts w:ascii="Arial" w:hAnsi="Arial" w:cs="Arial"/>
          <w:b/>
          <w:bCs/>
          <w:sz w:val="24"/>
          <w:szCs w:val="24"/>
        </w:rPr>
        <w:tab/>
      </w:r>
      <w:r w:rsidR="008A33DE">
        <w:rPr>
          <w:rFonts w:ascii="Arial" w:hAnsi="Arial" w:cs="Arial"/>
          <w:sz w:val="24"/>
          <w:szCs w:val="24"/>
        </w:rPr>
        <w:t>Finance</w:t>
      </w:r>
      <w:r w:rsidR="00742F89">
        <w:rPr>
          <w:rFonts w:ascii="Arial" w:hAnsi="Arial" w:cs="Arial"/>
          <w:sz w:val="24"/>
          <w:szCs w:val="24"/>
        </w:rPr>
        <w:t xml:space="preserve"> Manager</w:t>
      </w:r>
    </w:p>
    <w:p w14:paraId="1074F614" w14:textId="721118C2" w:rsidR="005560DC" w:rsidRDefault="005560DC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4EFACDC" w14:textId="13D41655" w:rsidR="005560DC" w:rsidRPr="00007632" w:rsidRDefault="005560DC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07632">
        <w:rPr>
          <w:rFonts w:ascii="Arial" w:hAnsi="Arial" w:cs="Arial"/>
          <w:b/>
          <w:bCs/>
          <w:sz w:val="24"/>
          <w:szCs w:val="24"/>
        </w:rPr>
        <w:t>Salary:</w:t>
      </w:r>
      <w:r w:rsidRPr="00007632">
        <w:rPr>
          <w:rFonts w:ascii="Arial" w:hAnsi="Arial" w:cs="Arial"/>
          <w:b/>
          <w:bCs/>
          <w:sz w:val="24"/>
          <w:szCs w:val="24"/>
        </w:rPr>
        <w:tab/>
      </w:r>
      <w:r w:rsidRPr="00007632">
        <w:rPr>
          <w:rFonts w:ascii="Arial" w:hAnsi="Arial" w:cs="Arial"/>
          <w:b/>
          <w:bCs/>
          <w:sz w:val="24"/>
          <w:szCs w:val="24"/>
        </w:rPr>
        <w:tab/>
      </w:r>
      <w:r w:rsidR="00723F7C">
        <w:rPr>
          <w:rFonts w:ascii="Arial" w:hAnsi="Arial" w:cs="Arial"/>
          <w:sz w:val="24"/>
          <w:szCs w:val="24"/>
        </w:rPr>
        <w:t>£</w:t>
      </w:r>
      <w:r w:rsidR="0052447D">
        <w:rPr>
          <w:rFonts w:ascii="Arial" w:hAnsi="Arial" w:cs="Arial"/>
          <w:sz w:val="24"/>
          <w:szCs w:val="24"/>
        </w:rPr>
        <w:t>22</w:t>
      </w:r>
      <w:r w:rsidR="00723F7C">
        <w:rPr>
          <w:rFonts w:ascii="Arial" w:hAnsi="Arial" w:cs="Arial"/>
          <w:sz w:val="24"/>
          <w:szCs w:val="24"/>
        </w:rPr>
        <w:t>,000</w:t>
      </w:r>
      <w:r w:rsidR="009B2D3E">
        <w:rPr>
          <w:rFonts w:ascii="Arial" w:hAnsi="Arial" w:cs="Arial"/>
          <w:sz w:val="24"/>
          <w:szCs w:val="24"/>
        </w:rPr>
        <w:t xml:space="preserve"> - £26,000</w:t>
      </w:r>
      <w:r w:rsidR="00723F7C">
        <w:rPr>
          <w:rFonts w:ascii="Arial" w:hAnsi="Arial" w:cs="Arial"/>
          <w:sz w:val="24"/>
          <w:szCs w:val="24"/>
        </w:rPr>
        <w:t xml:space="preserve"> </w:t>
      </w:r>
      <w:r w:rsidR="005653E2">
        <w:rPr>
          <w:rFonts w:ascii="Arial" w:hAnsi="Arial" w:cs="Arial"/>
          <w:sz w:val="24"/>
          <w:szCs w:val="24"/>
        </w:rPr>
        <w:t>per annum</w:t>
      </w:r>
      <w:r w:rsidR="00E91E92">
        <w:rPr>
          <w:rFonts w:ascii="Arial" w:hAnsi="Arial" w:cs="Arial"/>
          <w:sz w:val="24"/>
          <w:szCs w:val="24"/>
        </w:rPr>
        <w:t xml:space="preserve"> dependent on experience</w:t>
      </w:r>
    </w:p>
    <w:p w14:paraId="07EFA1C0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1D08BD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2A60">
        <w:rPr>
          <w:rFonts w:ascii="Arial" w:hAnsi="Arial" w:cs="Arial"/>
          <w:b/>
          <w:bCs/>
          <w:sz w:val="24"/>
          <w:szCs w:val="24"/>
        </w:rPr>
        <w:t>Summary of</w:t>
      </w:r>
      <w:r>
        <w:rPr>
          <w:rFonts w:ascii="Arial" w:hAnsi="Arial" w:cs="Arial"/>
          <w:b/>
          <w:bCs/>
          <w:sz w:val="24"/>
          <w:szCs w:val="24"/>
        </w:rPr>
        <w:t xml:space="preserve"> M</w:t>
      </w:r>
      <w:r w:rsidRPr="00612A60">
        <w:rPr>
          <w:rFonts w:ascii="Arial" w:hAnsi="Arial" w:cs="Arial"/>
          <w:b/>
          <w:bCs/>
          <w:sz w:val="24"/>
          <w:szCs w:val="24"/>
        </w:rPr>
        <w:t xml:space="preserve">ain </w:t>
      </w:r>
      <w:r>
        <w:rPr>
          <w:rFonts w:ascii="Arial" w:hAnsi="Arial" w:cs="Arial"/>
          <w:b/>
          <w:bCs/>
          <w:sz w:val="24"/>
          <w:szCs w:val="24"/>
        </w:rPr>
        <w:t>Re</w:t>
      </w:r>
      <w:r w:rsidRPr="00612A60">
        <w:rPr>
          <w:rFonts w:ascii="Arial" w:hAnsi="Arial" w:cs="Arial"/>
          <w:b/>
          <w:bCs/>
          <w:sz w:val="24"/>
          <w:szCs w:val="24"/>
        </w:rPr>
        <w:t>sponsibilities:</w:t>
      </w:r>
    </w:p>
    <w:p w14:paraId="67E4E0CC" w14:textId="77777777" w:rsidR="0025363F" w:rsidRDefault="0025363F" w:rsidP="002536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D83B05" w14:textId="609442E6" w:rsidR="006D0B57" w:rsidRPr="006D0B57" w:rsidRDefault="006D0B57" w:rsidP="006D0B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0B5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Bookkeeper</w:t>
      </w:r>
      <w:r w:rsidRPr="006D0B57">
        <w:rPr>
          <w:rFonts w:ascii="Arial" w:hAnsi="Arial" w:cs="Arial"/>
          <w:sz w:val="24"/>
          <w:szCs w:val="24"/>
        </w:rPr>
        <w:t xml:space="preserve"> will be responsible for maintaining an efficient and effective financial service to support Management, </w:t>
      </w:r>
      <w:r>
        <w:rPr>
          <w:rFonts w:ascii="Arial" w:hAnsi="Arial" w:cs="Arial"/>
          <w:sz w:val="24"/>
          <w:szCs w:val="24"/>
        </w:rPr>
        <w:t>s</w:t>
      </w:r>
      <w:r w:rsidRPr="006D0B57">
        <w:rPr>
          <w:rFonts w:ascii="Arial" w:hAnsi="Arial" w:cs="Arial"/>
          <w:sz w:val="24"/>
          <w:szCs w:val="24"/>
        </w:rPr>
        <w:t>taff and the Treasurer with accurate and efficient financial information from the ISCRE &amp; Suffolk Law Centre’s accounting systems.</w:t>
      </w:r>
    </w:p>
    <w:p w14:paraId="1A7280DD" w14:textId="77777777" w:rsidR="007D73EB" w:rsidRDefault="007D73EB" w:rsidP="00D32A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77A7631" w14:textId="77777777" w:rsidR="00D32A77" w:rsidRPr="008C45D1" w:rsidRDefault="00D32A77" w:rsidP="00D32A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C45D1">
        <w:rPr>
          <w:rFonts w:ascii="Arial" w:hAnsi="Arial" w:cs="Arial"/>
          <w:b/>
          <w:bCs/>
          <w:sz w:val="24"/>
          <w:szCs w:val="24"/>
          <w:u w:val="single"/>
        </w:rPr>
        <w:t>Job Description</w:t>
      </w:r>
      <w:r w:rsidRPr="007D73EB">
        <w:rPr>
          <w:rFonts w:ascii="Arial" w:hAnsi="Arial" w:cs="Arial"/>
          <w:b/>
          <w:bCs/>
          <w:sz w:val="24"/>
          <w:szCs w:val="24"/>
        </w:rPr>
        <w:t>:</w:t>
      </w:r>
    </w:p>
    <w:p w14:paraId="10150E98" w14:textId="77777777" w:rsidR="00D32A77" w:rsidRPr="00612A60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DD9A10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Main Duties and Responsibilities: </w:t>
      </w:r>
    </w:p>
    <w:p w14:paraId="5A6C1E2B" w14:textId="77777777" w:rsidR="00D32A77" w:rsidRPr="00612A60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3DCE2B" w14:textId="3887AD7F" w:rsidR="00387F58" w:rsidRPr="00387F58" w:rsidRDefault="00387F58" w:rsidP="00E962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387F58">
        <w:rPr>
          <w:rFonts w:ascii="Arial" w:hAnsi="Arial" w:cs="Arial"/>
          <w:sz w:val="24"/>
          <w:szCs w:val="24"/>
        </w:rPr>
        <w:t>Responsible for entering all transactions onto the accounts systems</w:t>
      </w:r>
      <w:r w:rsidR="000C3163">
        <w:rPr>
          <w:rFonts w:ascii="Arial" w:hAnsi="Arial" w:cs="Arial"/>
          <w:sz w:val="24"/>
          <w:szCs w:val="24"/>
        </w:rPr>
        <w:t>;</w:t>
      </w:r>
    </w:p>
    <w:p w14:paraId="5F1B3517" w14:textId="729F0318" w:rsidR="00387F58" w:rsidRPr="00387F58" w:rsidRDefault="00387F58" w:rsidP="00E962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387F58">
        <w:rPr>
          <w:rFonts w:ascii="Arial" w:hAnsi="Arial" w:cs="Arial"/>
          <w:sz w:val="24"/>
          <w:szCs w:val="24"/>
        </w:rPr>
        <w:t>Maintain the purchase ledger, ensuring suppliers invoices are properly authorised before entering onto the system, supporting the payment and dispatching of cheques as required. Making online payments to creditors</w:t>
      </w:r>
      <w:r w:rsidR="0067165C">
        <w:rPr>
          <w:rFonts w:ascii="Arial" w:hAnsi="Arial" w:cs="Arial"/>
          <w:sz w:val="24"/>
          <w:szCs w:val="24"/>
        </w:rPr>
        <w:t>;</w:t>
      </w:r>
    </w:p>
    <w:p w14:paraId="31D09BBB" w14:textId="51E5DD6C" w:rsidR="00387F58" w:rsidRPr="00387F58" w:rsidRDefault="00387F58" w:rsidP="00E962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387F58">
        <w:rPr>
          <w:rFonts w:ascii="Arial" w:hAnsi="Arial" w:cs="Arial"/>
          <w:sz w:val="24"/>
          <w:szCs w:val="24"/>
        </w:rPr>
        <w:t>Maintain the sales ledger, preparing invoices, emailing them if required and ensuring all invoices are entered onto the system</w:t>
      </w:r>
      <w:r w:rsidR="00883EEA">
        <w:rPr>
          <w:rFonts w:ascii="Arial" w:hAnsi="Arial" w:cs="Arial"/>
          <w:sz w:val="24"/>
          <w:szCs w:val="24"/>
        </w:rPr>
        <w:t>;</w:t>
      </w:r>
    </w:p>
    <w:p w14:paraId="2AF32FC0" w14:textId="49122E71" w:rsidR="00387F58" w:rsidRPr="00387F58" w:rsidRDefault="00387F58" w:rsidP="00E962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387F58">
        <w:rPr>
          <w:rFonts w:ascii="Arial" w:hAnsi="Arial" w:cs="Arial"/>
          <w:sz w:val="24"/>
          <w:szCs w:val="24"/>
        </w:rPr>
        <w:t>Maintain files and check all Direct Debit payments. Create, amend and email remittance advice</w:t>
      </w:r>
      <w:r w:rsidR="007F403A">
        <w:rPr>
          <w:rFonts w:ascii="Arial" w:hAnsi="Arial" w:cs="Arial"/>
          <w:sz w:val="24"/>
          <w:szCs w:val="24"/>
        </w:rPr>
        <w:t>s;</w:t>
      </w:r>
    </w:p>
    <w:p w14:paraId="4E7B91EB" w14:textId="7FF22B38" w:rsidR="00387F58" w:rsidRDefault="00387F58" w:rsidP="00E962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387F58">
        <w:rPr>
          <w:rFonts w:ascii="Arial" w:hAnsi="Arial" w:cs="Arial"/>
          <w:sz w:val="24"/>
          <w:szCs w:val="24"/>
        </w:rPr>
        <w:t>Maintain a file of and process all recharges on a quarterly basis to include utilities, rent and other office costs</w:t>
      </w:r>
      <w:r w:rsidR="007F403A">
        <w:rPr>
          <w:rFonts w:ascii="Arial" w:hAnsi="Arial" w:cs="Arial"/>
          <w:sz w:val="24"/>
          <w:szCs w:val="24"/>
        </w:rPr>
        <w:t>;</w:t>
      </w:r>
    </w:p>
    <w:p w14:paraId="0FB2CC3C" w14:textId="2AF6D929" w:rsidR="00E962A2" w:rsidRPr="00387F58" w:rsidRDefault="00D745DD" w:rsidP="00E962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a file of all bank statements</w:t>
      </w:r>
      <w:r w:rsidR="00B934F0">
        <w:rPr>
          <w:rFonts w:ascii="Arial" w:hAnsi="Arial" w:cs="Arial"/>
          <w:sz w:val="24"/>
          <w:szCs w:val="24"/>
        </w:rPr>
        <w:t>, invoices and remittance advices</w:t>
      </w:r>
      <w:r w:rsidR="00883EEA">
        <w:rPr>
          <w:rFonts w:ascii="Arial" w:hAnsi="Arial" w:cs="Arial"/>
          <w:sz w:val="24"/>
          <w:szCs w:val="24"/>
        </w:rPr>
        <w:t>;</w:t>
      </w:r>
    </w:p>
    <w:p w14:paraId="7599D4E9" w14:textId="057A905E" w:rsidR="00387F58" w:rsidRPr="00387F58" w:rsidRDefault="00387F58" w:rsidP="00E962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387F58">
        <w:rPr>
          <w:rFonts w:ascii="Arial" w:hAnsi="Arial" w:cs="Arial"/>
          <w:sz w:val="24"/>
          <w:szCs w:val="24"/>
        </w:rPr>
        <w:t>Maintain Petty Cash and records up-to-date including reconciliation</w:t>
      </w:r>
      <w:r w:rsidR="00883EEA">
        <w:rPr>
          <w:rFonts w:ascii="Arial" w:hAnsi="Arial" w:cs="Arial"/>
          <w:sz w:val="24"/>
          <w:szCs w:val="24"/>
        </w:rPr>
        <w:t>;</w:t>
      </w:r>
    </w:p>
    <w:p w14:paraId="2989E81B" w14:textId="571BED2A" w:rsidR="00387F58" w:rsidRPr="00387F58" w:rsidRDefault="00387F58" w:rsidP="00E962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387F58">
        <w:rPr>
          <w:rFonts w:ascii="Arial" w:hAnsi="Arial" w:cs="Arial"/>
          <w:sz w:val="24"/>
          <w:szCs w:val="24"/>
        </w:rPr>
        <w:t>Manage the entry of VAT on the system and complete returns as applicable</w:t>
      </w:r>
      <w:r w:rsidR="00883EEA">
        <w:rPr>
          <w:rFonts w:ascii="Arial" w:hAnsi="Arial" w:cs="Arial"/>
          <w:sz w:val="24"/>
          <w:szCs w:val="24"/>
        </w:rPr>
        <w:t>;</w:t>
      </w:r>
    </w:p>
    <w:p w14:paraId="2A9A1838" w14:textId="206E7F7A" w:rsidR="00387F58" w:rsidRPr="00387F58" w:rsidRDefault="00387F58" w:rsidP="00E962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387F58">
        <w:rPr>
          <w:rFonts w:ascii="Arial" w:hAnsi="Arial" w:cs="Arial"/>
          <w:sz w:val="24"/>
          <w:szCs w:val="24"/>
        </w:rPr>
        <w:t>Responding to queries about invoices raised/paid from customers or staff ensuring efficient systems in place to address unpaid invoices</w:t>
      </w:r>
      <w:r w:rsidR="00883EEA">
        <w:rPr>
          <w:rFonts w:ascii="Arial" w:hAnsi="Arial" w:cs="Arial"/>
          <w:sz w:val="24"/>
          <w:szCs w:val="24"/>
        </w:rPr>
        <w:t>;</w:t>
      </w:r>
    </w:p>
    <w:p w14:paraId="749FEFF6" w14:textId="5DF35E96" w:rsidR="00387F58" w:rsidRPr="00387F58" w:rsidRDefault="00387F58" w:rsidP="00E962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387F58">
        <w:rPr>
          <w:rFonts w:ascii="Arial" w:hAnsi="Arial" w:cs="Arial"/>
          <w:sz w:val="24"/>
          <w:szCs w:val="24"/>
        </w:rPr>
        <w:t>Ensure all incoming cheques and cash are recorded and banked and that SLA’s are kept up-to-date</w:t>
      </w:r>
      <w:r w:rsidR="00883EEA">
        <w:rPr>
          <w:rFonts w:ascii="Arial" w:hAnsi="Arial" w:cs="Arial"/>
          <w:sz w:val="24"/>
          <w:szCs w:val="24"/>
        </w:rPr>
        <w:t>;</w:t>
      </w:r>
    </w:p>
    <w:p w14:paraId="36C5A57B" w14:textId="4882D94F" w:rsidR="00387F58" w:rsidRPr="00387F58" w:rsidRDefault="00387F58" w:rsidP="00E962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387F58">
        <w:rPr>
          <w:rFonts w:ascii="Arial" w:hAnsi="Arial" w:cs="Arial"/>
          <w:sz w:val="24"/>
          <w:szCs w:val="24"/>
        </w:rPr>
        <w:t>Manage the payroll system including pension</w:t>
      </w:r>
      <w:r w:rsidR="00883EEA">
        <w:rPr>
          <w:rFonts w:ascii="Arial" w:hAnsi="Arial" w:cs="Arial"/>
          <w:sz w:val="24"/>
          <w:szCs w:val="24"/>
        </w:rPr>
        <w:t>;</w:t>
      </w:r>
    </w:p>
    <w:p w14:paraId="576A35ED" w14:textId="5ED7847D" w:rsidR="00387F58" w:rsidRPr="00387F58" w:rsidRDefault="00387F58" w:rsidP="00E962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387F58">
        <w:rPr>
          <w:rFonts w:ascii="Arial" w:hAnsi="Arial" w:cs="Arial"/>
          <w:sz w:val="24"/>
          <w:szCs w:val="24"/>
        </w:rPr>
        <w:t>Ensure confidentiality on all appropriate matters, and recognise that any breach of this confidentiality will be treated seriously</w:t>
      </w:r>
      <w:r w:rsidR="00883EEA">
        <w:rPr>
          <w:rFonts w:ascii="Arial" w:hAnsi="Arial" w:cs="Arial"/>
          <w:sz w:val="24"/>
          <w:szCs w:val="24"/>
        </w:rPr>
        <w:t>;</w:t>
      </w:r>
    </w:p>
    <w:p w14:paraId="7299F5AA" w14:textId="291C9860" w:rsidR="00D11AFD" w:rsidRPr="008B514A" w:rsidRDefault="00D32A77" w:rsidP="000F6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promote and provide information about the work of</w:t>
      </w:r>
      <w:r w:rsidR="00DA3EAD">
        <w:rPr>
          <w:rFonts w:ascii="Arial" w:hAnsi="Arial" w:cs="Arial"/>
          <w:sz w:val="24"/>
          <w:szCs w:val="24"/>
        </w:rPr>
        <w:t xml:space="preserve"> </w:t>
      </w:r>
      <w:r w:rsidR="007D73EB" w:rsidRPr="00007632">
        <w:rPr>
          <w:rFonts w:ascii="Arial" w:hAnsi="Arial" w:cs="Arial"/>
          <w:sz w:val="24"/>
          <w:szCs w:val="24"/>
        </w:rPr>
        <w:t>SLC</w:t>
      </w:r>
      <w:r w:rsidR="00E129A1">
        <w:rPr>
          <w:rFonts w:ascii="Arial" w:hAnsi="Arial" w:cs="Arial"/>
          <w:sz w:val="24"/>
          <w:szCs w:val="24"/>
        </w:rPr>
        <w:t xml:space="preserve"> and ISCRE</w:t>
      </w:r>
      <w:r w:rsidR="00883EEA">
        <w:rPr>
          <w:rFonts w:ascii="Arial" w:hAnsi="Arial" w:cs="Arial"/>
          <w:sz w:val="24"/>
          <w:szCs w:val="24"/>
        </w:rPr>
        <w:t>;</w:t>
      </w:r>
    </w:p>
    <w:p w14:paraId="5C2FB387" w14:textId="77777777" w:rsidR="00D32A77" w:rsidRPr="00612A60" w:rsidRDefault="00D32A77" w:rsidP="00D32A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Pr="00612A60">
        <w:rPr>
          <w:rFonts w:ascii="Arial" w:hAnsi="Arial" w:cs="Arial"/>
          <w:sz w:val="24"/>
          <w:szCs w:val="24"/>
        </w:rPr>
        <w:t xml:space="preserve">ssisting with </w:t>
      </w:r>
      <w:r>
        <w:rPr>
          <w:rFonts w:ascii="Arial" w:hAnsi="Arial" w:cs="Arial"/>
          <w:sz w:val="24"/>
          <w:szCs w:val="24"/>
        </w:rPr>
        <w:t xml:space="preserve">external events, </w:t>
      </w:r>
      <w:r w:rsidRPr="00612A60">
        <w:rPr>
          <w:rFonts w:ascii="Arial" w:hAnsi="Arial" w:cs="Arial"/>
          <w:sz w:val="24"/>
          <w:szCs w:val="24"/>
        </w:rPr>
        <w:t>presentations and training delivery</w:t>
      </w:r>
      <w:r>
        <w:rPr>
          <w:rFonts w:ascii="Arial" w:hAnsi="Arial" w:cs="Arial"/>
          <w:sz w:val="24"/>
          <w:szCs w:val="24"/>
        </w:rPr>
        <w:t>;</w:t>
      </w:r>
    </w:p>
    <w:p w14:paraId="20C302D0" w14:textId="4789FBF2" w:rsidR="00D32A77" w:rsidRPr="00612A60" w:rsidRDefault="00D32A77" w:rsidP="00D32A77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Provide general support to the running of</w:t>
      </w:r>
      <w:r>
        <w:rPr>
          <w:rFonts w:ascii="Arial" w:hAnsi="Arial" w:cs="Arial"/>
          <w:sz w:val="24"/>
          <w:szCs w:val="24"/>
        </w:rPr>
        <w:t xml:space="preserve"> SLC</w:t>
      </w:r>
      <w:r w:rsidR="00E129A1">
        <w:rPr>
          <w:rFonts w:ascii="Arial" w:hAnsi="Arial" w:cs="Arial"/>
          <w:sz w:val="24"/>
          <w:szCs w:val="24"/>
        </w:rPr>
        <w:t xml:space="preserve"> and ISCRE</w:t>
      </w:r>
      <w:r w:rsidR="008B514A">
        <w:rPr>
          <w:rFonts w:ascii="Arial" w:hAnsi="Arial" w:cs="Arial"/>
          <w:sz w:val="24"/>
          <w:szCs w:val="24"/>
        </w:rPr>
        <w:t>,</w:t>
      </w:r>
      <w:r w:rsidRPr="00612A60">
        <w:rPr>
          <w:rFonts w:ascii="Arial" w:hAnsi="Arial" w:cs="Arial"/>
          <w:sz w:val="24"/>
          <w:szCs w:val="24"/>
        </w:rPr>
        <w:t xml:space="preserve"> including </w:t>
      </w:r>
      <w:r w:rsidR="00D11AFD">
        <w:rPr>
          <w:rFonts w:ascii="Arial" w:hAnsi="Arial" w:cs="Arial"/>
          <w:sz w:val="24"/>
          <w:szCs w:val="24"/>
        </w:rPr>
        <w:t xml:space="preserve">organising and </w:t>
      </w:r>
      <w:r w:rsidRPr="00612A60">
        <w:rPr>
          <w:rFonts w:ascii="Arial" w:hAnsi="Arial" w:cs="Arial"/>
          <w:sz w:val="24"/>
          <w:szCs w:val="24"/>
        </w:rPr>
        <w:t>attending meetings and events such as the Annual General Meeting and other county or regional based groups</w:t>
      </w:r>
      <w:r>
        <w:rPr>
          <w:rFonts w:ascii="Arial" w:hAnsi="Arial" w:cs="Arial"/>
          <w:sz w:val="24"/>
          <w:szCs w:val="24"/>
        </w:rPr>
        <w:t>;</w:t>
      </w:r>
    </w:p>
    <w:p w14:paraId="744FB7E8" w14:textId="77777777" w:rsidR="00D32A77" w:rsidRPr="00612A60" w:rsidRDefault="00D32A77" w:rsidP="00D32A77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Actively participate in team meetings, briefings and training events;</w:t>
      </w:r>
    </w:p>
    <w:p w14:paraId="314F3106" w14:textId="77777777" w:rsidR="00D32A77" w:rsidRPr="00612A60" w:rsidRDefault="00D32A77" w:rsidP="00D32A77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Contribute to the development of learning materials or other resources;</w:t>
      </w:r>
    </w:p>
    <w:p w14:paraId="461882D4" w14:textId="77777777" w:rsidR="00D32A77" w:rsidRPr="00612A60" w:rsidRDefault="00D32A77" w:rsidP="00D32A77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Take responsibility for developing your own and other professional knowledge and skills;</w:t>
      </w:r>
    </w:p>
    <w:p w14:paraId="355FDC14" w14:textId="77777777" w:rsidR="00D32A77" w:rsidRPr="00612A60" w:rsidRDefault="00D32A77" w:rsidP="00D32A77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Maintain the standard of professional service in line with relevant policies and procedures</w:t>
      </w:r>
      <w:r>
        <w:rPr>
          <w:rFonts w:ascii="Arial" w:hAnsi="Arial" w:cs="Arial"/>
          <w:sz w:val="24"/>
          <w:szCs w:val="24"/>
        </w:rPr>
        <w:t>;</w:t>
      </w:r>
    </w:p>
    <w:p w14:paraId="398AB5AC" w14:textId="77777777" w:rsidR="00D32A77" w:rsidRPr="00612A60" w:rsidRDefault="00D32A77" w:rsidP="00D32A77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Undertake any other related duties as may reasonably be required</w:t>
      </w:r>
      <w:r>
        <w:rPr>
          <w:rFonts w:ascii="Arial" w:hAnsi="Arial" w:cs="Arial"/>
          <w:sz w:val="24"/>
          <w:szCs w:val="24"/>
        </w:rPr>
        <w:t>.</w:t>
      </w:r>
    </w:p>
    <w:p w14:paraId="19684920" w14:textId="77777777" w:rsidR="00D32A77" w:rsidRPr="00612A60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CA0899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2A60">
        <w:rPr>
          <w:rFonts w:ascii="Arial" w:hAnsi="Arial" w:cs="Arial"/>
          <w:b/>
          <w:bCs/>
          <w:sz w:val="24"/>
          <w:szCs w:val="24"/>
        </w:rPr>
        <w:t xml:space="preserve">Special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612A60">
        <w:rPr>
          <w:rFonts w:ascii="Arial" w:hAnsi="Arial" w:cs="Arial"/>
          <w:b/>
          <w:bCs/>
          <w:sz w:val="24"/>
          <w:szCs w:val="24"/>
        </w:rPr>
        <w:t xml:space="preserve">onditions to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612A60">
        <w:rPr>
          <w:rFonts w:ascii="Arial" w:hAnsi="Arial" w:cs="Arial"/>
          <w:b/>
          <w:bCs/>
          <w:sz w:val="24"/>
          <w:szCs w:val="24"/>
        </w:rPr>
        <w:t>ote:</w:t>
      </w:r>
    </w:p>
    <w:p w14:paraId="71B8A35B" w14:textId="77777777" w:rsidR="00D32A77" w:rsidRPr="00612A60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029194" w14:textId="6C2E191E" w:rsidR="001549EB" w:rsidRDefault="001549EB" w:rsidP="00D32A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post holder is required to work at least one set day each week in the office</w:t>
      </w:r>
      <w:r w:rsidR="00DC3932">
        <w:rPr>
          <w:rFonts w:ascii="Arial" w:hAnsi="Arial" w:cs="Arial"/>
          <w:sz w:val="24"/>
          <w:szCs w:val="24"/>
        </w:rPr>
        <w:t>;</w:t>
      </w:r>
    </w:p>
    <w:p w14:paraId="1CA46C5A" w14:textId="3E1A5345" w:rsidR="00D32A77" w:rsidRPr="00612A60" w:rsidRDefault="00D32A77" w:rsidP="00D32A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007632">
        <w:rPr>
          <w:rFonts w:ascii="Arial" w:hAnsi="Arial" w:cs="Arial"/>
          <w:sz w:val="24"/>
          <w:szCs w:val="24"/>
        </w:rPr>
        <w:t xml:space="preserve">The hours of work are flexible </w:t>
      </w:r>
      <w:r w:rsidRPr="00612A60">
        <w:rPr>
          <w:rFonts w:ascii="Arial" w:hAnsi="Arial" w:cs="Arial"/>
          <w:sz w:val="24"/>
          <w:szCs w:val="24"/>
        </w:rPr>
        <w:t>to meet the demands of the job, and ma</w:t>
      </w:r>
      <w:r w:rsidR="006D368B">
        <w:rPr>
          <w:rFonts w:ascii="Arial" w:hAnsi="Arial" w:cs="Arial"/>
          <w:sz w:val="24"/>
          <w:szCs w:val="24"/>
        </w:rPr>
        <w:t xml:space="preserve">y </w:t>
      </w:r>
      <w:r w:rsidRPr="00612A60">
        <w:rPr>
          <w:rFonts w:ascii="Arial" w:hAnsi="Arial" w:cs="Arial"/>
          <w:sz w:val="24"/>
          <w:szCs w:val="24"/>
        </w:rPr>
        <w:t xml:space="preserve">require some evening </w:t>
      </w:r>
      <w:r w:rsidR="00AC6EEC">
        <w:rPr>
          <w:rFonts w:ascii="Arial" w:hAnsi="Arial" w:cs="Arial"/>
          <w:sz w:val="24"/>
          <w:szCs w:val="24"/>
        </w:rPr>
        <w:t xml:space="preserve">or weekend </w:t>
      </w:r>
      <w:r w:rsidRPr="00612A60">
        <w:rPr>
          <w:rFonts w:ascii="Arial" w:hAnsi="Arial" w:cs="Arial"/>
          <w:sz w:val="24"/>
          <w:szCs w:val="24"/>
        </w:rPr>
        <w:t>working, for which time off will be given</w:t>
      </w:r>
      <w:r>
        <w:rPr>
          <w:rFonts w:ascii="Arial" w:hAnsi="Arial" w:cs="Arial"/>
          <w:sz w:val="24"/>
          <w:szCs w:val="24"/>
        </w:rPr>
        <w:t>;</w:t>
      </w:r>
    </w:p>
    <w:p w14:paraId="6ADD77EF" w14:textId="77777777" w:rsidR="00D32A77" w:rsidRPr="00612A60" w:rsidRDefault="00D32A77" w:rsidP="00D32A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This job description may be subject to change in consultation with the post holder</w:t>
      </w:r>
      <w:r>
        <w:rPr>
          <w:rFonts w:ascii="Arial" w:hAnsi="Arial" w:cs="Arial"/>
          <w:sz w:val="24"/>
          <w:szCs w:val="24"/>
        </w:rPr>
        <w:t>;</w:t>
      </w:r>
    </w:p>
    <w:p w14:paraId="1929B697" w14:textId="73565770" w:rsidR="00AB65B4" w:rsidRPr="00883EEA" w:rsidRDefault="00D32A77" w:rsidP="00F609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15FF7">
        <w:rPr>
          <w:rFonts w:ascii="Arial" w:hAnsi="Arial" w:cs="Arial"/>
          <w:sz w:val="24"/>
          <w:szCs w:val="24"/>
        </w:rPr>
        <w:t>The post holder works toward SLC</w:t>
      </w:r>
      <w:r w:rsidR="00496A64">
        <w:rPr>
          <w:rFonts w:ascii="Arial" w:hAnsi="Arial" w:cs="Arial"/>
          <w:sz w:val="24"/>
          <w:szCs w:val="24"/>
        </w:rPr>
        <w:t xml:space="preserve"> and ISCRE</w:t>
      </w:r>
      <w:r w:rsidRPr="00715FF7">
        <w:rPr>
          <w:rFonts w:ascii="Arial" w:hAnsi="Arial" w:cs="Arial"/>
          <w:sz w:val="24"/>
          <w:szCs w:val="24"/>
        </w:rPr>
        <w:t>’s commitment to Equality and Human Rights.</w:t>
      </w:r>
    </w:p>
    <w:p w14:paraId="5A043CF2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A5C5B">
        <w:rPr>
          <w:rFonts w:ascii="Arial" w:hAnsi="Arial" w:cs="Arial"/>
          <w:b/>
          <w:bCs/>
          <w:sz w:val="24"/>
          <w:szCs w:val="24"/>
          <w:u w:val="single"/>
        </w:rPr>
        <w:t>Person Specification:</w:t>
      </w:r>
    </w:p>
    <w:p w14:paraId="57A68604" w14:textId="77777777" w:rsidR="00D32A77" w:rsidRPr="00612A60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703B38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5C5B">
        <w:rPr>
          <w:rFonts w:ascii="Arial" w:hAnsi="Arial" w:cs="Arial"/>
          <w:b/>
          <w:sz w:val="24"/>
          <w:szCs w:val="24"/>
        </w:rPr>
        <w:t>Essential Skills and Attributes:</w:t>
      </w:r>
    </w:p>
    <w:p w14:paraId="2E9C9F2C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932DEE" w14:textId="76FBA176" w:rsidR="00D32A77" w:rsidRDefault="00D32A77" w:rsidP="00D32A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Whilst the post is open to all, </w:t>
      </w:r>
      <w:r w:rsidRPr="00F37110">
        <w:rPr>
          <w:rFonts w:ascii="Arial" w:hAnsi="Arial" w:cs="Arial"/>
          <w:b/>
          <w:bCs/>
          <w:sz w:val="24"/>
          <w:szCs w:val="24"/>
        </w:rPr>
        <w:t>we are particularly keen to attract candidates who are from backgrounds currently underrepresented in the law</w:t>
      </w:r>
      <w:r w:rsidR="00F37110"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sz w:val="24"/>
          <w:szCs w:val="24"/>
        </w:rPr>
        <w:t xml:space="preserve">who </w:t>
      </w:r>
      <w:r w:rsidR="00F37110">
        <w:rPr>
          <w:rFonts w:ascii="Arial" w:hAnsi="Arial" w:cs="Arial"/>
          <w:sz w:val="24"/>
          <w:szCs w:val="24"/>
        </w:rPr>
        <w:t xml:space="preserve">may </w:t>
      </w:r>
      <w:r>
        <w:rPr>
          <w:rFonts w:ascii="Arial" w:hAnsi="Arial" w:cs="Arial"/>
          <w:sz w:val="24"/>
          <w:szCs w:val="24"/>
        </w:rPr>
        <w:t xml:space="preserve">have experience of some of the issues </w:t>
      </w:r>
      <w:r w:rsidR="00A64341">
        <w:rPr>
          <w:rFonts w:ascii="Arial" w:hAnsi="Arial" w:cs="Arial"/>
          <w:sz w:val="24"/>
          <w:szCs w:val="24"/>
        </w:rPr>
        <w:t>faced by our clients</w:t>
      </w:r>
      <w:r>
        <w:rPr>
          <w:rFonts w:ascii="Arial" w:hAnsi="Arial" w:cs="Arial"/>
          <w:sz w:val="24"/>
          <w:szCs w:val="24"/>
        </w:rPr>
        <w:t>.</w:t>
      </w:r>
    </w:p>
    <w:p w14:paraId="2F87BF9A" w14:textId="77777777" w:rsidR="00D32A77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CE4912" w14:textId="2873CFBA" w:rsidR="00D32A77" w:rsidRDefault="00F449FE" w:rsidP="00D32A77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e</w:t>
      </w:r>
      <w:r w:rsidR="00413D52">
        <w:rPr>
          <w:rFonts w:ascii="Arial" w:hAnsi="Arial" w:cs="Arial"/>
          <w:sz w:val="24"/>
          <w:szCs w:val="24"/>
        </w:rPr>
        <w:t>xcellent administrative and organisation</w:t>
      </w:r>
      <w:r w:rsidR="008B7B54">
        <w:rPr>
          <w:rFonts w:ascii="Arial" w:hAnsi="Arial" w:cs="Arial"/>
          <w:sz w:val="24"/>
          <w:szCs w:val="24"/>
        </w:rPr>
        <w:t>al</w:t>
      </w:r>
      <w:r w:rsidR="00413D52">
        <w:rPr>
          <w:rFonts w:ascii="Arial" w:hAnsi="Arial" w:cs="Arial"/>
          <w:sz w:val="24"/>
          <w:szCs w:val="24"/>
        </w:rPr>
        <w:t xml:space="preserve"> skills; </w:t>
      </w:r>
    </w:p>
    <w:p w14:paraId="356F6CB0" w14:textId="68377902" w:rsidR="00264EA7" w:rsidRDefault="00264EA7" w:rsidP="00D32A77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efficient experience in bookkeeping</w:t>
      </w:r>
      <w:r w:rsidR="002F40A4">
        <w:rPr>
          <w:rFonts w:ascii="Arial" w:hAnsi="Arial" w:cs="Arial"/>
          <w:sz w:val="24"/>
          <w:szCs w:val="24"/>
        </w:rPr>
        <w:t xml:space="preserve">, preferably </w:t>
      </w:r>
      <w:r>
        <w:rPr>
          <w:rFonts w:ascii="Arial" w:hAnsi="Arial" w:cs="Arial"/>
          <w:sz w:val="24"/>
          <w:szCs w:val="24"/>
        </w:rPr>
        <w:t>in a voluntary sector organisation;</w:t>
      </w:r>
    </w:p>
    <w:p w14:paraId="44B676D4" w14:textId="00E070F1" w:rsidR="007566E5" w:rsidRDefault="007566E5" w:rsidP="00D32A77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of computer based accounting systems;</w:t>
      </w:r>
    </w:p>
    <w:p w14:paraId="10EA8B28" w14:textId="21156799" w:rsidR="007566E5" w:rsidRDefault="007566E5" w:rsidP="00D32A77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and skills in detailed record keeping, filing systems and audit monitoring trails;</w:t>
      </w:r>
    </w:p>
    <w:p w14:paraId="543BDA1D" w14:textId="507A48A2" w:rsidR="007566E5" w:rsidRDefault="007566E5" w:rsidP="00F124D3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methodical approach to work;</w:t>
      </w:r>
    </w:p>
    <w:p w14:paraId="746FA47A" w14:textId="13A2BE72" w:rsidR="00586371" w:rsidRDefault="00586371" w:rsidP="00586371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Demonstrate strong verbal communication skills</w:t>
      </w:r>
      <w:r>
        <w:rPr>
          <w:rFonts w:ascii="Arial" w:hAnsi="Arial" w:cs="Arial"/>
          <w:sz w:val="24"/>
          <w:szCs w:val="24"/>
        </w:rPr>
        <w:t xml:space="preserve"> and inter-personal skills</w:t>
      </w:r>
      <w:r w:rsidR="00847E1F">
        <w:rPr>
          <w:rFonts w:ascii="Arial" w:hAnsi="Arial" w:cs="Arial"/>
          <w:sz w:val="24"/>
          <w:szCs w:val="24"/>
        </w:rPr>
        <w:t>;</w:t>
      </w:r>
    </w:p>
    <w:p w14:paraId="359DDCE7" w14:textId="77F4D1FF" w:rsidR="00847E1F" w:rsidRDefault="00847E1F" w:rsidP="00586371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a personal and professional high standard of commitment to equality, diversity and inclusion issues;</w:t>
      </w:r>
    </w:p>
    <w:p w14:paraId="60FC41D0" w14:textId="2B71EA4D" w:rsidR="00D32A77" w:rsidRPr="00612A60" w:rsidRDefault="00D32A77" w:rsidP="00D32A77">
      <w:pPr>
        <w:numPr>
          <w:ilvl w:val="0"/>
          <w:numId w:val="2"/>
        </w:numPr>
        <w:tabs>
          <w:tab w:val="left" w:pos="1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 xml:space="preserve">Demonstrate the ability to work on own initiative as well </w:t>
      </w:r>
      <w:r w:rsidR="009707EB">
        <w:rPr>
          <w:rFonts w:ascii="Arial" w:hAnsi="Arial" w:cs="Arial"/>
          <w:sz w:val="24"/>
          <w:szCs w:val="24"/>
        </w:rPr>
        <w:t>as</w:t>
      </w:r>
      <w:r w:rsidRPr="00612A60">
        <w:rPr>
          <w:rFonts w:ascii="Arial" w:hAnsi="Arial" w:cs="Arial"/>
          <w:sz w:val="24"/>
          <w:szCs w:val="24"/>
        </w:rPr>
        <w:t xml:space="preserve"> part </w:t>
      </w:r>
      <w:r w:rsidR="009707EB">
        <w:rPr>
          <w:rFonts w:ascii="Arial" w:hAnsi="Arial" w:cs="Arial"/>
          <w:sz w:val="24"/>
          <w:szCs w:val="24"/>
        </w:rPr>
        <w:t xml:space="preserve">of a </w:t>
      </w:r>
      <w:r w:rsidRPr="00612A60">
        <w:rPr>
          <w:rFonts w:ascii="Arial" w:hAnsi="Arial" w:cs="Arial"/>
          <w:sz w:val="24"/>
          <w:szCs w:val="24"/>
        </w:rPr>
        <w:t>team</w:t>
      </w:r>
      <w:r w:rsidR="00B85001">
        <w:rPr>
          <w:rFonts w:ascii="Arial" w:hAnsi="Arial" w:cs="Arial"/>
          <w:sz w:val="24"/>
          <w:szCs w:val="24"/>
        </w:rPr>
        <w:t>;</w:t>
      </w:r>
    </w:p>
    <w:p w14:paraId="4875B5BC" w14:textId="37D41A57" w:rsidR="00D32A77" w:rsidRPr="00E5031E" w:rsidRDefault="00D32A77" w:rsidP="00E5031E">
      <w:pPr>
        <w:numPr>
          <w:ilvl w:val="0"/>
          <w:numId w:val="2"/>
        </w:numPr>
        <w:tabs>
          <w:tab w:val="left" w:pos="1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>Show excellent</w:t>
      </w:r>
      <w:r>
        <w:rPr>
          <w:rFonts w:ascii="Arial" w:hAnsi="Arial" w:cs="Arial"/>
          <w:sz w:val="24"/>
          <w:szCs w:val="24"/>
        </w:rPr>
        <w:t xml:space="preserve"> office</w:t>
      </w:r>
      <w:r w:rsidRPr="00612A60">
        <w:rPr>
          <w:rFonts w:ascii="Arial" w:hAnsi="Arial" w:cs="Arial"/>
          <w:sz w:val="24"/>
          <w:szCs w:val="24"/>
        </w:rPr>
        <w:t xml:space="preserve"> IT skills</w:t>
      </w:r>
      <w:r w:rsidR="00C175B4">
        <w:rPr>
          <w:rFonts w:ascii="Arial" w:hAnsi="Arial" w:cs="Arial"/>
          <w:sz w:val="24"/>
          <w:szCs w:val="24"/>
        </w:rPr>
        <w:t>;</w:t>
      </w:r>
    </w:p>
    <w:p w14:paraId="66C9B9B9" w14:textId="548243EA" w:rsidR="00D32A77" w:rsidRDefault="00D32A77" w:rsidP="00D32A77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A60">
        <w:rPr>
          <w:rFonts w:ascii="Arial" w:hAnsi="Arial" w:cs="Arial"/>
          <w:sz w:val="24"/>
          <w:szCs w:val="24"/>
        </w:rPr>
        <w:t xml:space="preserve">Experience of </w:t>
      </w:r>
      <w:r w:rsidR="001C16FE">
        <w:rPr>
          <w:rFonts w:ascii="Arial" w:hAnsi="Arial" w:cs="Arial"/>
          <w:sz w:val="24"/>
          <w:szCs w:val="24"/>
        </w:rPr>
        <w:t>managing</w:t>
      </w:r>
      <w:r w:rsidRPr="00612A60">
        <w:rPr>
          <w:rFonts w:ascii="Arial" w:hAnsi="Arial" w:cs="Arial"/>
          <w:sz w:val="24"/>
          <w:szCs w:val="24"/>
        </w:rPr>
        <w:t xml:space="preserve"> demanding time scales </w:t>
      </w:r>
      <w:r w:rsidR="00D11AFD">
        <w:rPr>
          <w:rFonts w:ascii="Arial" w:hAnsi="Arial" w:cs="Arial"/>
          <w:sz w:val="24"/>
          <w:szCs w:val="24"/>
        </w:rPr>
        <w:t xml:space="preserve">and competing priorities </w:t>
      </w:r>
      <w:r w:rsidRPr="00612A60">
        <w:rPr>
          <w:rFonts w:ascii="Arial" w:hAnsi="Arial" w:cs="Arial"/>
          <w:sz w:val="24"/>
          <w:szCs w:val="24"/>
        </w:rPr>
        <w:t>in a pressurised environment</w:t>
      </w:r>
      <w:r>
        <w:rPr>
          <w:rFonts w:ascii="Arial" w:hAnsi="Arial" w:cs="Arial"/>
          <w:sz w:val="24"/>
          <w:szCs w:val="24"/>
        </w:rPr>
        <w:t>;</w:t>
      </w:r>
    </w:p>
    <w:p w14:paraId="732E62FC" w14:textId="3720F2AE" w:rsidR="00D32A77" w:rsidRDefault="00D32A77" w:rsidP="004363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12A60">
        <w:rPr>
          <w:rFonts w:ascii="Arial" w:hAnsi="Arial" w:cs="Arial"/>
          <w:sz w:val="24"/>
          <w:szCs w:val="24"/>
        </w:rPr>
        <w:t xml:space="preserve">Demonstrate the understanding for </w:t>
      </w:r>
      <w:r w:rsidRPr="00612A60">
        <w:rPr>
          <w:rFonts w:ascii="Arial" w:eastAsia="Times New Roman" w:hAnsi="Arial" w:cs="Arial"/>
          <w:sz w:val="24"/>
          <w:szCs w:val="24"/>
          <w:lang w:eastAsia="en-GB"/>
        </w:rPr>
        <w:t>respect for confidential information</w:t>
      </w:r>
      <w:r w:rsidR="004363D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5CB2FE1" w14:textId="77777777" w:rsidR="00DC3932" w:rsidRDefault="00DC3932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B03C27" w14:textId="733B5224" w:rsidR="00D32A77" w:rsidRPr="006A5C5B" w:rsidRDefault="00D32A77" w:rsidP="00D32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5C5B">
        <w:rPr>
          <w:rFonts w:ascii="Arial" w:hAnsi="Arial" w:cs="Arial"/>
          <w:b/>
          <w:sz w:val="24"/>
          <w:szCs w:val="24"/>
        </w:rPr>
        <w:t>Desirable Skills and Attributes:</w:t>
      </w:r>
    </w:p>
    <w:p w14:paraId="00B4CCDE" w14:textId="2266EF49" w:rsidR="00847E1F" w:rsidRDefault="00847E1F" w:rsidP="0071774A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Affiliation to relevant professional body or equivalent;</w:t>
      </w:r>
    </w:p>
    <w:p w14:paraId="3D7B670B" w14:textId="1206B826" w:rsidR="00D32A77" w:rsidRDefault="00D32A77" w:rsidP="00F066B6">
      <w:pPr>
        <w:numPr>
          <w:ilvl w:val="0"/>
          <w:numId w:val="2"/>
        </w:numPr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9A1">
        <w:rPr>
          <w:rFonts w:ascii="Arial" w:hAnsi="Arial" w:cs="Arial"/>
          <w:sz w:val="24"/>
          <w:szCs w:val="24"/>
        </w:rPr>
        <w:t xml:space="preserve">Has the experience to demonstrate that, after initial training will work independently with </w:t>
      </w:r>
      <w:r w:rsidR="00FD16B6" w:rsidRPr="00E129A1">
        <w:rPr>
          <w:rFonts w:ascii="Arial" w:hAnsi="Arial" w:cs="Arial"/>
          <w:sz w:val="24"/>
          <w:szCs w:val="24"/>
        </w:rPr>
        <w:t xml:space="preserve">minimum </w:t>
      </w:r>
      <w:r w:rsidRPr="00E129A1">
        <w:rPr>
          <w:rFonts w:ascii="Arial" w:hAnsi="Arial" w:cs="Arial"/>
          <w:sz w:val="24"/>
          <w:szCs w:val="24"/>
        </w:rPr>
        <w:t>supervision</w:t>
      </w:r>
      <w:r w:rsidR="00354A37" w:rsidRPr="00E129A1">
        <w:rPr>
          <w:rFonts w:ascii="Arial" w:hAnsi="Arial" w:cs="Arial"/>
          <w:sz w:val="24"/>
          <w:szCs w:val="24"/>
        </w:rPr>
        <w:t>.</w:t>
      </w:r>
    </w:p>
    <w:sectPr w:rsidR="00D32A77" w:rsidSect="004B5E4B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C5403"/>
    <w:multiLevelType w:val="hybridMultilevel"/>
    <w:tmpl w:val="7654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3B32"/>
    <w:multiLevelType w:val="hybridMultilevel"/>
    <w:tmpl w:val="7696DD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F6F1A"/>
    <w:multiLevelType w:val="hybridMultilevel"/>
    <w:tmpl w:val="76E8014A"/>
    <w:lvl w:ilvl="0" w:tplc="E498265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D150B"/>
    <w:multiLevelType w:val="hybridMultilevel"/>
    <w:tmpl w:val="B534F958"/>
    <w:lvl w:ilvl="0" w:tplc="45F67D2E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30327537">
    <w:abstractNumId w:val="1"/>
  </w:num>
  <w:num w:numId="2" w16cid:durableId="935526918">
    <w:abstractNumId w:val="2"/>
  </w:num>
  <w:num w:numId="3" w16cid:durableId="1895849380">
    <w:abstractNumId w:val="0"/>
  </w:num>
  <w:num w:numId="4" w16cid:durableId="40324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77"/>
    <w:rsid w:val="00007632"/>
    <w:rsid w:val="00015484"/>
    <w:rsid w:val="00030143"/>
    <w:rsid w:val="00042EE0"/>
    <w:rsid w:val="00055AA3"/>
    <w:rsid w:val="00062837"/>
    <w:rsid w:val="000651AF"/>
    <w:rsid w:val="0007140C"/>
    <w:rsid w:val="00080A91"/>
    <w:rsid w:val="00080D5A"/>
    <w:rsid w:val="000B2856"/>
    <w:rsid w:val="000C3163"/>
    <w:rsid w:val="000D0170"/>
    <w:rsid w:val="000D032B"/>
    <w:rsid w:val="000F1473"/>
    <w:rsid w:val="000F3D51"/>
    <w:rsid w:val="000F632E"/>
    <w:rsid w:val="00101CE8"/>
    <w:rsid w:val="001355B4"/>
    <w:rsid w:val="00145EF7"/>
    <w:rsid w:val="0014746B"/>
    <w:rsid w:val="001549EB"/>
    <w:rsid w:val="001A3263"/>
    <w:rsid w:val="001C16FE"/>
    <w:rsid w:val="001D02ED"/>
    <w:rsid w:val="001D6A2C"/>
    <w:rsid w:val="001F3E70"/>
    <w:rsid w:val="002057A5"/>
    <w:rsid w:val="0021540A"/>
    <w:rsid w:val="00216F67"/>
    <w:rsid w:val="00236E21"/>
    <w:rsid w:val="00250A16"/>
    <w:rsid w:val="0025363F"/>
    <w:rsid w:val="00254A42"/>
    <w:rsid w:val="00254FBC"/>
    <w:rsid w:val="00261C44"/>
    <w:rsid w:val="00264EA7"/>
    <w:rsid w:val="0026700C"/>
    <w:rsid w:val="00292126"/>
    <w:rsid w:val="002B6B73"/>
    <w:rsid w:val="002D26FF"/>
    <w:rsid w:val="002F40A4"/>
    <w:rsid w:val="00316165"/>
    <w:rsid w:val="0032568D"/>
    <w:rsid w:val="00354A37"/>
    <w:rsid w:val="00387F58"/>
    <w:rsid w:val="00390EFB"/>
    <w:rsid w:val="003A3088"/>
    <w:rsid w:val="003B3F9B"/>
    <w:rsid w:val="003B664F"/>
    <w:rsid w:val="003B6797"/>
    <w:rsid w:val="003D0DB7"/>
    <w:rsid w:val="003D2651"/>
    <w:rsid w:val="003D37AA"/>
    <w:rsid w:val="003E0B4B"/>
    <w:rsid w:val="00401DBC"/>
    <w:rsid w:val="00413D52"/>
    <w:rsid w:val="00434741"/>
    <w:rsid w:val="004363DA"/>
    <w:rsid w:val="00454C00"/>
    <w:rsid w:val="00464BDD"/>
    <w:rsid w:val="00475C87"/>
    <w:rsid w:val="00496A64"/>
    <w:rsid w:val="00502AF9"/>
    <w:rsid w:val="005216FD"/>
    <w:rsid w:val="0052447D"/>
    <w:rsid w:val="005316C1"/>
    <w:rsid w:val="0054014E"/>
    <w:rsid w:val="005441DC"/>
    <w:rsid w:val="00551DA1"/>
    <w:rsid w:val="0055538D"/>
    <w:rsid w:val="005560DC"/>
    <w:rsid w:val="005653E2"/>
    <w:rsid w:val="0057258B"/>
    <w:rsid w:val="005750BB"/>
    <w:rsid w:val="00575145"/>
    <w:rsid w:val="005769DF"/>
    <w:rsid w:val="00577B69"/>
    <w:rsid w:val="00584DFB"/>
    <w:rsid w:val="00586371"/>
    <w:rsid w:val="005B1061"/>
    <w:rsid w:val="005B74E4"/>
    <w:rsid w:val="005F391A"/>
    <w:rsid w:val="00654CF8"/>
    <w:rsid w:val="0067165C"/>
    <w:rsid w:val="00672DEB"/>
    <w:rsid w:val="006A5E9D"/>
    <w:rsid w:val="006A6ACD"/>
    <w:rsid w:val="006D0B57"/>
    <w:rsid w:val="006D368B"/>
    <w:rsid w:val="00706938"/>
    <w:rsid w:val="0071488E"/>
    <w:rsid w:val="00715FF7"/>
    <w:rsid w:val="0071774A"/>
    <w:rsid w:val="00723F7C"/>
    <w:rsid w:val="00731724"/>
    <w:rsid w:val="00735269"/>
    <w:rsid w:val="00742F89"/>
    <w:rsid w:val="00744681"/>
    <w:rsid w:val="00750FD1"/>
    <w:rsid w:val="007549FC"/>
    <w:rsid w:val="007566E5"/>
    <w:rsid w:val="00772439"/>
    <w:rsid w:val="00775744"/>
    <w:rsid w:val="00777CD9"/>
    <w:rsid w:val="007A5A06"/>
    <w:rsid w:val="007B3F29"/>
    <w:rsid w:val="007D73EB"/>
    <w:rsid w:val="007F403A"/>
    <w:rsid w:val="008074C4"/>
    <w:rsid w:val="0081687D"/>
    <w:rsid w:val="00822964"/>
    <w:rsid w:val="00835A06"/>
    <w:rsid w:val="00847E1F"/>
    <w:rsid w:val="0085481E"/>
    <w:rsid w:val="00866C1B"/>
    <w:rsid w:val="00883EEA"/>
    <w:rsid w:val="008A276C"/>
    <w:rsid w:val="008A33DE"/>
    <w:rsid w:val="008A4BAD"/>
    <w:rsid w:val="008B165F"/>
    <w:rsid w:val="008B514A"/>
    <w:rsid w:val="008B57F3"/>
    <w:rsid w:val="008B7B54"/>
    <w:rsid w:val="008C0BDD"/>
    <w:rsid w:val="008D7921"/>
    <w:rsid w:val="00905A93"/>
    <w:rsid w:val="009414AE"/>
    <w:rsid w:val="00942AFD"/>
    <w:rsid w:val="009633DF"/>
    <w:rsid w:val="009707EB"/>
    <w:rsid w:val="009933D8"/>
    <w:rsid w:val="009B1947"/>
    <w:rsid w:val="009B2D3E"/>
    <w:rsid w:val="009E6E35"/>
    <w:rsid w:val="009F6CCE"/>
    <w:rsid w:val="00A058B9"/>
    <w:rsid w:val="00A1400B"/>
    <w:rsid w:val="00A16F5E"/>
    <w:rsid w:val="00A205FF"/>
    <w:rsid w:val="00A21925"/>
    <w:rsid w:val="00A27A21"/>
    <w:rsid w:val="00A52515"/>
    <w:rsid w:val="00A60DA3"/>
    <w:rsid w:val="00A63A89"/>
    <w:rsid w:val="00A64341"/>
    <w:rsid w:val="00A82E5C"/>
    <w:rsid w:val="00A87DC6"/>
    <w:rsid w:val="00A939C3"/>
    <w:rsid w:val="00AB65B4"/>
    <w:rsid w:val="00AB7BC1"/>
    <w:rsid w:val="00AB7CB0"/>
    <w:rsid w:val="00AC4C5A"/>
    <w:rsid w:val="00AC6EEC"/>
    <w:rsid w:val="00AD05B4"/>
    <w:rsid w:val="00AD4953"/>
    <w:rsid w:val="00AE0090"/>
    <w:rsid w:val="00B34935"/>
    <w:rsid w:val="00B648C2"/>
    <w:rsid w:val="00B85001"/>
    <w:rsid w:val="00B86848"/>
    <w:rsid w:val="00B929FC"/>
    <w:rsid w:val="00B934F0"/>
    <w:rsid w:val="00BA2D06"/>
    <w:rsid w:val="00BA5777"/>
    <w:rsid w:val="00BB737A"/>
    <w:rsid w:val="00BE3F37"/>
    <w:rsid w:val="00BF5A8E"/>
    <w:rsid w:val="00BF6482"/>
    <w:rsid w:val="00C067B4"/>
    <w:rsid w:val="00C11DB4"/>
    <w:rsid w:val="00C175B4"/>
    <w:rsid w:val="00C362AD"/>
    <w:rsid w:val="00C400D0"/>
    <w:rsid w:val="00C64692"/>
    <w:rsid w:val="00C659AE"/>
    <w:rsid w:val="00C907D2"/>
    <w:rsid w:val="00CC63F1"/>
    <w:rsid w:val="00D1160B"/>
    <w:rsid w:val="00D11AFD"/>
    <w:rsid w:val="00D205FB"/>
    <w:rsid w:val="00D322BB"/>
    <w:rsid w:val="00D32A77"/>
    <w:rsid w:val="00D53E51"/>
    <w:rsid w:val="00D745DD"/>
    <w:rsid w:val="00D86CC7"/>
    <w:rsid w:val="00DA3EAD"/>
    <w:rsid w:val="00DA5FC7"/>
    <w:rsid w:val="00DB2CEA"/>
    <w:rsid w:val="00DB3792"/>
    <w:rsid w:val="00DC3932"/>
    <w:rsid w:val="00DD4875"/>
    <w:rsid w:val="00DE7003"/>
    <w:rsid w:val="00E129A1"/>
    <w:rsid w:val="00E31FC7"/>
    <w:rsid w:val="00E5031E"/>
    <w:rsid w:val="00E52E5A"/>
    <w:rsid w:val="00E91E92"/>
    <w:rsid w:val="00E962A2"/>
    <w:rsid w:val="00EA0DA3"/>
    <w:rsid w:val="00EA5E75"/>
    <w:rsid w:val="00EB2289"/>
    <w:rsid w:val="00EC3D07"/>
    <w:rsid w:val="00EC6BF9"/>
    <w:rsid w:val="00EC7D68"/>
    <w:rsid w:val="00ED47FF"/>
    <w:rsid w:val="00EE2FD7"/>
    <w:rsid w:val="00EF2E4B"/>
    <w:rsid w:val="00F010DD"/>
    <w:rsid w:val="00F05AA4"/>
    <w:rsid w:val="00F124D3"/>
    <w:rsid w:val="00F1317F"/>
    <w:rsid w:val="00F17E9D"/>
    <w:rsid w:val="00F37110"/>
    <w:rsid w:val="00F449FE"/>
    <w:rsid w:val="00F70EB6"/>
    <w:rsid w:val="00F71C2C"/>
    <w:rsid w:val="00F82FD4"/>
    <w:rsid w:val="00F94523"/>
    <w:rsid w:val="00FC47ED"/>
    <w:rsid w:val="00FC7CF6"/>
    <w:rsid w:val="00FD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37F2"/>
  <w15:chartTrackingRefBased/>
  <w15:docId w15:val="{CEEFFCED-64B7-4220-9312-0790224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32A77"/>
  </w:style>
  <w:style w:type="paragraph" w:styleId="BalloonText">
    <w:name w:val="Balloon Text"/>
    <w:basedOn w:val="Normal"/>
    <w:link w:val="BalloonTextChar"/>
    <w:uiPriority w:val="99"/>
    <w:semiHidden/>
    <w:unhideWhenUsed/>
    <w:rsid w:val="00D1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FD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cf3d29-e84d-4a90-b746-faa2c4c1675d">
      <Terms xmlns="http://schemas.microsoft.com/office/infopath/2007/PartnerControls"/>
    </lcf76f155ced4ddcb4097134ff3c332f>
    <TaxCatchAll xmlns="49c92c75-7f7b-440a-9176-e9421b0847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723E346EE49499BD0A10518B92038" ma:contentTypeVersion="15" ma:contentTypeDescription="Create a new document." ma:contentTypeScope="" ma:versionID="6ae6539c0791fc139d8ea40b51f6d2b7">
  <xsd:schema xmlns:xsd="http://www.w3.org/2001/XMLSchema" xmlns:xs="http://www.w3.org/2001/XMLSchema" xmlns:p="http://schemas.microsoft.com/office/2006/metadata/properties" xmlns:ns2="cacf3d29-e84d-4a90-b746-faa2c4c1675d" xmlns:ns3="49c92c75-7f7b-440a-9176-e9421b0847fa" targetNamespace="http://schemas.microsoft.com/office/2006/metadata/properties" ma:root="true" ma:fieldsID="48907d7bbf2ba752828fcfe8e80fbfd3" ns2:_="" ns3:_="">
    <xsd:import namespace="cacf3d29-e84d-4a90-b746-faa2c4c1675d"/>
    <xsd:import namespace="49c92c75-7f7b-440a-9176-e9421b084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3d29-e84d-4a90-b746-faa2c4c16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92c75-7f7b-440a-9176-e9421b084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c6fdfa-7b92-4bb4-9646-bfc2edb70d2c}" ma:internalName="TaxCatchAll" ma:showField="CatchAllData" ma:web="49c92c75-7f7b-440a-9176-e9421b084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97604-2F09-4CF5-BB13-A296F978205C}">
  <ds:schemaRefs>
    <ds:schemaRef ds:uri="http://schemas.microsoft.com/office/2006/metadata/properties"/>
    <ds:schemaRef ds:uri="http://schemas.microsoft.com/office/infopath/2007/PartnerControls"/>
    <ds:schemaRef ds:uri="cacf3d29-e84d-4a90-b746-faa2c4c1675d"/>
    <ds:schemaRef ds:uri="49c92c75-7f7b-440a-9176-e9421b0847fa"/>
  </ds:schemaRefs>
</ds:datastoreItem>
</file>

<file path=customXml/itemProps2.xml><?xml version="1.0" encoding="utf-8"?>
<ds:datastoreItem xmlns:ds="http://schemas.openxmlformats.org/officeDocument/2006/customXml" ds:itemID="{9E26025D-EE5E-4CD9-80AC-4D71570F9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f3d29-e84d-4a90-b746-faa2c4c1675d"/>
    <ds:schemaRef ds:uri="49c92c75-7f7b-440a-9176-e9421b084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92978-EF26-4E0C-ABB4-EA1D48FF4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Wardell</dc:creator>
  <cp:keywords/>
  <dc:description/>
  <cp:lastModifiedBy>Sophie Steward (Suffolk LC)</cp:lastModifiedBy>
  <cp:revision>48</cp:revision>
  <cp:lastPrinted>2019-11-22T14:04:00Z</cp:lastPrinted>
  <dcterms:created xsi:type="dcterms:W3CDTF">2023-03-07T09:48:00Z</dcterms:created>
  <dcterms:modified xsi:type="dcterms:W3CDTF">2023-03-21T15:23:00Z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0x010100EF2723E346EE49499BD0A10518B92038</vt:lpwstr>
  </property>
  <property fmtid="{D5CDD505-2E9C-101B-9397-08002B2CF9AE}" pid="3" name="MediaServiceImageTags">
    <vt:lpwstr/>
  </property>
</Properties>
</file>