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44DD3" w14:textId="77777777" w:rsidR="00A24262" w:rsidRPr="00F61659" w:rsidRDefault="00A24262">
      <w:pPr>
        <w:rPr>
          <w:rFonts w:ascii="Arial" w:hAnsi="Arial" w:cs="Arial"/>
          <w:sz w:val="22"/>
          <w:szCs w:val="22"/>
        </w:rPr>
      </w:pPr>
    </w:p>
    <w:p w14:paraId="42EA81D3" w14:textId="77777777" w:rsidR="00C70B8B" w:rsidRDefault="00C70B8B" w:rsidP="005D6157">
      <w:pPr>
        <w:ind w:firstLine="720"/>
        <w:rPr>
          <w:rFonts w:ascii="Arial" w:hAnsi="Arial" w:cs="Arial"/>
          <w:sz w:val="22"/>
          <w:szCs w:val="22"/>
        </w:rPr>
      </w:pPr>
    </w:p>
    <w:p w14:paraId="39836441" w14:textId="77777777" w:rsidR="00C70B8B" w:rsidRDefault="00C70B8B">
      <w:pPr>
        <w:rPr>
          <w:rFonts w:ascii="Arial" w:hAnsi="Arial" w:cs="Arial"/>
          <w:sz w:val="22"/>
          <w:szCs w:val="22"/>
        </w:rPr>
      </w:pPr>
    </w:p>
    <w:p w14:paraId="00A9DAF9" w14:textId="77777777" w:rsidR="00C70B8B" w:rsidRPr="00F61659" w:rsidRDefault="00C70B8B">
      <w:pPr>
        <w:rPr>
          <w:rFonts w:ascii="Arial" w:hAnsi="Arial" w:cs="Arial"/>
          <w:b/>
          <w:sz w:val="22"/>
          <w:szCs w:val="22"/>
          <w:u w:val="single"/>
        </w:rPr>
      </w:pPr>
    </w:p>
    <w:p w14:paraId="0F422F44" w14:textId="77777777" w:rsidR="005D6157" w:rsidRDefault="005D6157" w:rsidP="0077495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91C0F01" w14:textId="77777777" w:rsidR="005D6157" w:rsidRDefault="005D6157" w:rsidP="0077495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47893C2" w14:textId="77777777" w:rsidR="005D6157" w:rsidRDefault="005D6157" w:rsidP="0077495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0C95B68" w14:textId="77777777" w:rsidR="005D6157" w:rsidRDefault="005D6157" w:rsidP="0077495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7C48E22" w14:textId="77777777" w:rsidR="005D6157" w:rsidRDefault="005D6157" w:rsidP="0077495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A8D70AA" w14:textId="77777777" w:rsidR="005D6157" w:rsidRDefault="005D6157" w:rsidP="0077495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F27FA14" w14:textId="77777777" w:rsidR="005D6157" w:rsidRDefault="005D6157" w:rsidP="0077495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BB1C6AE" w14:textId="77777777" w:rsidR="00DE2244" w:rsidRDefault="00DE2244">
      <w:pPr>
        <w:rPr>
          <w:rFonts w:cs="Arial"/>
          <w:b/>
          <w:szCs w:val="22"/>
          <w:u w:val="single"/>
        </w:rPr>
      </w:pPr>
    </w:p>
    <w:p w14:paraId="3746F5BF" w14:textId="77777777" w:rsidR="00AB4BCE" w:rsidRDefault="00AB4BCE" w:rsidP="00AB4BCE">
      <w:pPr>
        <w:rPr>
          <w:rFonts w:ascii="Arial" w:hAnsi="Arial" w:cs="Arial"/>
          <w:sz w:val="22"/>
          <w:szCs w:val="22"/>
        </w:rPr>
      </w:pPr>
    </w:p>
    <w:p w14:paraId="384E7488" w14:textId="77777777" w:rsidR="00AB4BCE" w:rsidRPr="00F61659" w:rsidRDefault="00AB4BCE" w:rsidP="00AB4BCE">
      <w:pPr>
        <w:rPr>
          <w:rFonts w:ascii="Arial" w:hAnsi="Arial" w:cs="Arial"/>
          <w:b/>
          <w:sz w:val="22"/>
          <w:szCs w:val="22"/>
          <w:u w:val="single"/>
        </w:rPr>
      </w:pPr>
    </w:p>
    <w:p w14:paraId="34D95E92" w14:textId="77777777" w:rsidR="00AB4BCE" w:rsidRPr="00F61659" w:rsidRDefault="00AB4BCE" w:rsidP="00AB4BCE">
      <w:pPr>
        <w:rPr>
          <w:rFonts w:ascii="Arial" w:hAnsi="Arial" w:cs="Arial"/>
          <w:b/>
          <w:sz w:val="22"/>
          <w:szCs w:val="22"/>
          <w:u w:val="single"/>
        </w:rPr>
      </w:pPr>
    </w:p>
    <w:p w14:paraId="120DE6BA" w14:textId="77777777" w:rsidR="00AB4BCE" w:rsidRDefault="00AB4BCE">
      <w:pPr>
        <w:rPr>
          <w:rFonts w:ascii="Arial" w:hAnsi="Arial" w:cs="Arial"/>
          <w:b/>
          <w:sz w:val="22"/>
          <w:szCs w:val="22"/>
          <w:u w:val="single"/>
        </w:rPr>
      </w:pPr>
    </w:p>
    <w:p w14:paraId="6774AB0A" w14:textId="77777777" w:rsidR="00D46F0F" w:rsidRDefault="00171032" w:rsidP="00171032">
      <w:pPr>
        <w:jc w:val="center"/>
        <w:rPr>
          <w:rFonts w:ascii="Arial" w:hAnsi="Arial" w:cs="Arial"/>
          <w:b/>
          <w:sz w:val="22"/>
          <w:szCs w:val="22"/>
          <w:u w:val="single"/>
          <w:lang w:val="en"/>
        </w:rPr>
      </w:pPr>
      <w:r>
        <w:rPr>
          <w:rFonts w:ascii="Arial" w:hAnsi="Arial" w:cs="Arial"/>
          <w:b/>
          <w:sz w:val="22"/>
          <w:szCs w:val="22"/>
          <w:u w:val="single"/>
          <w:lang w:val="en"/>
        </w:rPr>
        <w:t>CHILDREN/FINANCIAL/FAMILY SOLICITOR</w:t>
      </w:r>
      <w:r w:rsidR="00C61638">
        <w:rPr>
          <w:rFonts w:ascii="Arial" w:hAnsi="Arial" w:cs="Arial"/>
          <w:b/>
          <w:sz w:val="22"/>
          <w:szCs w:val="22"/>
          <w:u w:val="single"/>
          <w:lang w:val="en"/>
        </w:rPr>
        <w:t>/CONSULTANT AND PARALEGAL</w:t>
      </w:r>
      <w:r w:rsidR="002F2FE3">
        <w:rPr>
          <w:rFonts w:ascii="Arial" w:hAnsi="Arial" w:cs="Arial"/>
          <w:b/>
          <w:sz w:val="22"/>
          <w:szCs w:val="22"/>
          <w:u w:val="single"/>
          <w:lang w:val="en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n"/>
        </w:rPr>
        <w:t xml:space="preserve"> </w:t>
      </w:r>
    </w:p>
    <w:p w14:paraId="3A591F53" w14:textId="01F9CE86" w:rsidR="00171032" w:rsidRDefault="00171032" w:rsidP="00171032">
      <w:pPr>
        <w:jc w:val="center"/>
        <w:rPr>
          <w:rFonts w:ascii="Arial" w:hAnsi="Arial" w:cs="Arial"/>
          <w:b/>
          <w:sz w:val="22"/>
          <w:szCs w:val="22"/>
          <w:u w:val="single"/>
          <w:lang w:val="en"/>
        </w:rPr>
      </w:pPr>
      <w:r>
        <w:rPr>
          <w:rFonts w:ascii="Arial" w:hAnsi="Arial" w:cs="Arial"/>
          <w:b/>
          <w:sz w:val="22"/>
          <w:szCs w:val="22"/>
          <w:u w:val="single"/>
          <w:lang w:val="en"/>
        </w:rPr>
        <w:t>REQUIRED</w:t>
      </w:r>
    </w:p>
    <w:p w14:paraId="08137E02" w14:textId="77777777" w:rsidR="00171032" w:rsidRDefault="00171032" w:rsidP="00171032">
      <w:pPr>
        <w:jc w:val="center"/>
        <w:rPr>
          <w:rFonts w:ascii="Arial" w:hAnsi="Arial" w:cs="Arial"/>
          <w:b/>
          <w:sz w:val="22"/>
          <w:szCs w:val="22"/>
          <w:u w:val="single"/>
          <w:lang w:val="en"/>
        </w:rPr>
      </w:pPr>
      <w:r>
        <w:rPr>
          <w:rFonts w:ascii="Arial" w:hAnsi="Arial" w:cs="Arial"/>
          <w:b/>
          <w:sz w:val="22"/>
          <w:szCs w:val="22"/>
          <w:u w:val="single"/>
          <w:lang w:val="en"/>
        </w:rPr>
        <w:t>LONDON</w:t>
      </w:r>
    </w:p>
    <w:p w14:paraId="6ED5D7CF" w14:textId="77777777" w:rsidR="00171032" w:rsidRDefault="00171032" w:rsidP="00171032">
      <w:pPr>
        <w:jc w:val="center"/>
        <w:rPr>
          <w:rFonts w:ascii="Arial" w:hAnsi="Arial" w:cs="Arial"/>
          <w:b/>
          <w:sz w:val="22"/>
          <w:szCs w:val="22"/>
          <w:u w:val="single"/>
          <w:lang w:val="en"/>
        </w:rPr>
      </w:pPr>
    </w:p>
    <w:p w14:paraId="1CC50C2C" w14:textId="77777777" w:rsidR="00171032" w:rsidRPr="00523B4B" w:rsidRDefault="00171032" w:rsidP="00171032">
      <w:pPr>
        <w:jc w:val="center"/>
        <w:rPr>
          <w:rFonts w:ascii="Arial" w:hAnsi="Arial" w:cs="Arial"/>
          <w:b/>
          <w:sz w:val="22"/>
          <w:szCs w:val="22"/>
          <w:u w:val="single"/>
          <w:lang w:val="en"/>
        </w:rPr>
      </w:pPr>
    </w:p>
    <w:p w14:paraId="4E70C415" w14:textId="77777777" w:rsidR="00171032" w:rsidRPr="001B4DA6" w:rsidRDefault="00171032" w:rsidP="00171032">
      <w:pPr>
        <w:rPr>
          <w:rFonts w:ascii="Arial" w:hAnsi="Arial" w:cs="Arial"/>
          <w:lang w:val="en"/>
        </w:rPr>
      </w:pPr>
      <w:r w:rsidRPr="001B4DA6">
        <w:rPr>
          <w:rFonts w:ascii="Arial" w:hAnsi="Arial" w:cs="Arial"/>
          <w:sz w:val="22"/>
          <w:szCs w:val="22"/>
          <w:lang w:val="en"/>
        </w:rPr>
        <w:br/>
      </w:r>
    </w:p>
    <w:p w14:paraId="571F3A23" w14:textId="3467B6F5" w:rsidR="00171032" w:rsidRPr="001B4DA6" w:rsidRDefault="00171032" w:rsidP="00171032">
      <w:pPr>
        <w:jc w:val="both"/>
        <w:rPr>
          <w:rFonts w:ascii="Arial" w:hAnsi="Arial" w:cs="Arial"/>
          <w:color w:val="000000"/>
          <w:lang w:val="en"/>
        </w:rPr>
      </w:pPr>
      <w:r w:rsidRPr="001B4DA6">
        <w:rPr>
          <w:rFonts w:ascii="Arial" w:hAnsi="Arial" w:cs="Arial"/>
          <w:lang w:val="en"/>
        </w:rPr>
        <w:t xml:space="preserve">Philcox Gray is a </w:t>
      </w:r>
      <w:r w:rsidR="00946268" w:rsidRPr="001B4DA6">
        <w:rPr>
          <w:rFonts w:ascii="Arial" w:hAnsi="Arial" w:cs="Arial"/>
          <w:lang w:val="en"/>
        </w:rPr>
        <w:t>well-respected</w:t>
      </w:r>
      <w:r w:rsidRPr="001B4DA6">
        <w:rPr>
          <w:rFonts w:ascii="Arial" w:hAnsi="Arial" w:cs="Arial"/>
          <w:lang w:val="en"/>
        </w:rPr>
        <w:t xml:space="preserve"> specialist</w:t>
      </w:r>
      <w:r w:rsidR="0075494F" w:rsidRPr="001B4DA6">
        <w:rPr>
          <w:rFonts w:ascii="Arial" w:hAnsi="Arial" w:cs="Arial"/>
          <w:lang w:val="en"/>
        </w:rPr>
        <w:t xml:space="preserve"> family</w:t>
      </w:r>
      <w:r w:rsidRPr="001B4DA6">
        <w:rPr>
          <w:rFonts w:ascii="Arial" w:hAnsi="Arial" w:cs="Arial"/>
          <w:lang w:val="en"/>
        </w:rPr>
        <w:t xml:space="preserve"> practice based in</w:t>
      </w:r>
      <w:r w:rsidR="0075494F" w:rsidRPr="001B4DA6">
        <w:rPr>
          <w:rFonts w:ascii="Arial" w:hAnsi="Arial" w:cs="Arial"/>
          <w:lang w:val="en"/>
        </w:rPr>
        <w:t xml:space="preserve"> </w:t>
      </w:r>
      <w:r w:rsidR="00FA49B1" w:rsidRPr="001B4DA6">
        <w:rPr>
          <w:rFonts w:ascii="Arial" w:hAnsi="Arial" w:cs="Arial"/>
          <w:lang w:val="en"/>
        </w:rPr>
        <w:t xml:space="preserve">attractive </w:t>
      </w:r>
      <w:r w:rsidR="0075494F" w:rsidRPr="001B4DA6">
        <w:rPr>
          <w:rFonts w:ascii="Arial" w:hAnsi="Arial" w:cs="Arial"/>
          <w:lang w:val="en"/>
        </w:rPr>
        <w:t xml:space="preserve">new offices in Borough </w:t>
      </w:r>
      <w:r w:rsidRPr="001B4DA6">
        <w:rPr>
          <w:rFonts w:ascii="Arial" w:hAnsi="Arial" w:cs="Arial"/>
          <w:lang w:val="en"/>
        </w:rPr>
        <w:t>and in Brixton</w:t>
      </w:r>
      <w:r w:rsidRPr="001B4DA6">
        <w:rPr>
          <w:rFonts w:ascii="Arial" w:hAnsi="Arial" w:cs="Arial"/>
          <w:color w:val="000000"/>
          <w:lang w:val="en"/>
        </w:rPr>
        <w:t>.</w:t>
      </w:r>
      <w:r w:rsidR="001B4DA6" w:rsidRPr="001B4DA6">
        <w:rPr>
          <w:rFonts w:ascii="Arial" w:hAnsi="Arial" w:cs="Arial"/>
          <w:color w:val="000000"/>
          <w:lang w:val="en"/>
        </w:rPr>
        <w:t xml:space="preserve"> </w:t>
      </w:r>
      <w:r w:rsidRPr="001B4DA6">
        <w:rPr>
          <w:rFonts w:ascii="Arial" w:hAnsi="Arial" w:cs="Arial"/>
          <w:color w:val="000000"/>
          <w:lang w:val="en"/>
        </w:rPr>
        <w:t>The firm</w:t>
      </w:r>
      <w:r w:rsidR="00C61638" w:rsidRPr="001B4DA6">
        <w:rPr>
          <w:rFonts w:ascii="Arial" w:hAnsi="Arial" w:cs="Arial"/>
          <w:color w:val="000000"/>
          <w:lang w:val="en"/>
        </w:rPr>
        <w:t xml:space="preserve"> undertakes legal aid work as well as private work.</w:t>
      </w:r>
      <w:r w:rsidRPr="001B4DA6">
        <w:rPr>
          <w:rFonts w:ascii="Arial" w:hAnsi="Arial" w:cs="Arial"/>
          <w:color w:val="000000"/>
          <w:lang w:val="en"/>
        </w:rPr>
        <w:t xml:space="preserve"> </w:t>
      </w:r>
      <w:r w:rsidR="00C61638" w:rsidRPr="001B4DA6">
        <w:rPr>
          <w:rFonts w:ascii="Arial" w:hAnsi="Arial" w:cs="Arial"/>
          <w:color w:val="000000"/>
          <w:lang w:val="en"/>
        </w:rPr>
        <w:t xml:space="preserve">The </w:t>
      </w:r>
      <w:r w:rsidRPr="001B4DA6">
        <w:rPr>
          <w:rFonts w:ascii="Arial" w:hAnsi="Arial" w:cs="Arial"/>
          <w:color w:val="000000"/>
          <w:lang w:val="en"/>
        </w:rPr>
        <w:t>family practice</w:t>
      </w:r>
      <w:r w:rsidR="00C61638" w:rsidRPr="001B4DA6">
        <w:rPr>
          <w:rFonts w:ascii="Arial" w:hAnsi="Arial" w:cs="Arial"/>
          <w:color w:val="000000"/>
          <w:lang w:val="en"/>
        </w:rPr>
        <w:t xml:space="preserve"> expanded </w:t>
      </w:r>
      <w:r w:rsidRPr="001B4DA6">
        <w:rPr>
          <w:rFonts w:ascii="Arial" w:hAnsi="Arial" w:cs="Arial"/>
          <w:color w:val="000000"/>
          <w:lang w:val="en"/>
        </w:rPr>
        <w:t>following its merger with Hornby and Levy in 2018</w:t>
      </w:r>
      <w:r w:rsidR="00C61638" w:rsidRPr="001B4DA6">
        <w:rPr>
          <w:rFonts w:ascii="Arial" w:hAnsi="Arial" w:cs="Arial"/>
          <w:color w:val="000000"/>
          <w:lang w:val="en"/>
        </w:rPr>
        <w:t xml:space="preserve"> </w:t>
      </w:r>
      <w:r w:rsidRPr="001B4DA6">
        <w:rPr>
          <w:rFonts w:ascii="Arial" w:hAnsi="Arial" w:cs="Arial"/>
          <w:color w:val="000000"/>
          <w:lang w:val="en"/>
        </w:rPr>
        <w:t xml:space="preserve">and </w:t>
      </w:r>
      <w:bookmarkStart w:id="0" w:name="_GoBack"/>
      <w:r w:rsidRPr="001B4DA6">
        <w:rPr>
          <w:rFonts w:ascii="Arial" w:hAnsi="Arial" w:cs="Arial"/>
          <w:color w:val="000000"/>
          <w:lang w:val="en"/>
        </w:rPr>
        <w:t>undertakes all aspects of children and family law, including</w:t>
      </w:r>
      <w:r w:rsidR="0075494F" w:rsidRPr="001B4DA6">
        <w:rPr>
          <w:rFonts w:ascii="Arial" w:hAnsi="Arial" w:cs="Arial"/>
          <w:color w:val="000000"/>
          <w:lang w:val="en"/>
        </w:rPr>
        <w:t xml:space="preserve"> care,</w:t>
      </w:r>
      <w:r w:rsidRPr="001B4DA6">
        <w:rPr>
          <w:rFonts w:ascii="Arial" w:hAnsi="Arial" w:cs="Arial"/>
          <w:color w:val="000000"/>
          <w:lang w:val="en"/>
        </w:rPr>
        <w:t xml:space="preserve"> financial and international work</w:t>
      </w:r>
      <w:bookmarkEnd w:id="0"/>
      <w:r w:rsidRPr="001B4DA6">
        <w:rPr>
          <w:rFonts w:ascii="Arial" w:hAnsi="Arial" w:cs="Arial"/>
          <w:color w:val="000000"/>
          <w:lang w:val="en"/>
        </w:rPr>
        <w:t xml:space="preserve">. </w:t>
      </w:r>
    </w:p>
    <w:p w14:paraId="640628C1" w14:textId="77777777" w:rsidR="00672130" w:rsidRPr="001B4DA6" w:rsidRDefault="00672130" w:rsidP="00171032">
      <w:pPr>
        <w:jc w:val="both"/>
        <w:rPr>
          <w:rFonts w:cs="Arial"/>
          <w:szCs w:val="22"/>
        </w:rPr>
      </w:pPr>
    </w:p>
    <w:p w14:paraId="5B565E5C" w14:textId="09FDD61C" w:rsidR="00672130" w:rsidRPr="001B4DA6" w:rsidRDefault="002F2FE3" w:rsidP="00171032">
      <w:pPr>
        <w:rPr>
          <w:rFonts w:ascii="Arial" w:hAnsi="Arial" w:cs="Arial"/>
          <w:color w:val="000000"/>
          <w:lang w:val="en"/>
        </w:rPr>
      </w:pPr>
      <w:r w:rsidRPr="001B4DA6">
        <w:rPr>
          <w:rFonts w:ascii="Arial" w:hAnsi="Arial" w:cs="Arial"/>
          <w:color w:val="000000"/>
          <w:lang w:val="en"/>
        </w:rPr>
        <w:t xml:space="preserve">We are looking for </w:t>
      </w:r>
      <w:r w:rsidR="00B510FC" w:rsidRPr="001B4DA6">
        <w:rPr>
          <w:rFonts w:ascii="Arial" w:hAnsi="Arial" w:cs="Arial"/>
          <w:color w:val="000000"/>
          <w:lang w:val="en"/>
        </w:rPr>
        <w:t>a</w:t>
      </w:r>
      <w:r w:rsidRPr="001B4DA6">
        <w:rPr>
          <w:rFonts w:ascii="Arial" w:hAnsi="Arial" w:cs="Arial"/>
          <w:color w:val="000000"/>
          <w:lang w:val="en"/>
        </w:rPr>
        <w:t xml:space="preserve"> </w:t>
      </w:r>
      <w:r w:rsidR="00171032" w:rsidRPr="001B4DA6">
        <w:rPr>
          <w:rFonts w:ascii="Arial" w:hAnsi="Arial" w:cs="Arial"/>
          <w:color w:val="000000"/>
          <w:lang w:val="en"/>
        </w:rPr>
        <w:t>family solicitor</w:t>
      </w:r>
      <w:r w:rsidR="00C61638" w:rsidRPr="001B4DA6">
        <w:rPr>
          <w:rFonts w:ascii="Arial" w:hAnsi="Arial" w:cs="Arial"/>
          <w:color w:val="000000"/>
          <w:lang w:val="en"/>
        </w:rPr>
        <w:t xml:space="preserve"> </w:t>
      </w:r>
      <w:r w:rsidRPr="001B4DA6">
        <w:rPr>
          <w:rFonts w:ascii="Arial" w:hAnsi="Arial" w:cs="Arial"/>
          <w:color w:val="000000"/>
          <w:lang w:val="en"/>
        </w:rPr>
        <w:t>to join our team;</w:t>
      </w:r>
      <w:r w:rsidR="00FA49B1" w:rsidRPr="001B4DA6">
        <w:rPr>
          <w:rFonts w:ascii="Arial" w:hAnsi="Arial" w:cs="Arial"/>
          <w:color w:val="000000"/>
          <w:lang w:val="en"/>
        </w:rPr>
        <w:t xml:space="preserve"> ideally an experienced solicitor /consultant</w:t>
      </w:r>
      <w:r w:rsidR="00B510FC" w:rsidRPr="001B4DA6">
        <w:rPr>
          <w:rFonts w:ascii="Arial" w:hAnsi="Arial" w:cs="Arial"/>
          <w:color w:val="000000"/>
          <w:lang w:val="en"/>
        </w:rPr>
        <w:t>, but all levels of experience are welcome</w:t>
      </w:r>
      <w:r w:rsidRPr="001B4DA6">
        <w:rPr>
          <w:rFonts w:ascii="Arial" w:hAnsi="Arial" w:cs="Arial"/>
          <w:color w:val="000000"/>
          <w:lang w:val="en"/>
        </w:rPr>
        <w:t>.</w:t>
      </w:r>
      <w:r w:rsidR="009E7872">
        <w:rPr>
          <w:rFonts w:ascii="Arial" w:hAnsi="Arial" w:cs="Arial"/>
          <w:color w:val="000000"/>
          <w:lang w:val="en"/>
        </w:rPr>
        <w:t xml:space="preserve"> </w:t>
      </w:r>
      <w:r w:rsidRPr="001B4DA6">
        <w:rPr>
          <w:rFonts w:ascii="Arial" w:hAnsi="Arial" w:cs="Arial"/>
          <w:color w:val="000000"/>
          <w:lang w:val="en"/>
        </w:rPr>
        <w:t>P</w:t>
      </w:r>
      <w:r w:rsidR="00171032" w:rsidRPr="001B4DA6">
        <w:rPr>
          <w:rFonts w:ascii="Arial" w:hAnsi="Arial" w:cs="Arial"/>
          <w:color w:val="000000"/>
          <w:lang w:val="en"/>
        </w:rPr>
        <w:t xml:space="preserve">anel membership and/or specialist accreditation </w:t>
      </w:r>
      <w:r w:rsidR="0075494F" w:rsidRPr="001B4DA6">
        <w:rPr>
          <w:rFonts w:ascii="Arial" w:hAnsi="Arial" w:cs="Arial"/>
          <w:color w:val="000000"/>
          <w:lang w:val="en"/>
        </w:rPr>
        <w:t xml:space="preserve">with a following </w:t>
      </w:r>
      <w:r w:rsidR="004F5457" w:rsidRPr="001B4DA6">
        <w:rPr>
          <w:rFonts w:ascii="Arial" w:hAnsi="Arial" w:cs="Arial"/>
          <w:color w:val="000000"/>
          <w:lang w:val="en"/>
        </w:rPr>
        <w:t>an advantage</w:t>
      </w:r>
      <w:r w:rsidR="00672130" w:rsidRPr="001B4DA6">
        <w:rPr>
          <w:rFonts w:ascii="Arial" w:hAnsi="Arial" w:cs="Arial"/>
          <w:color w:val="000000"/>
          <w:lang w:val="en"/>
        </w:rPr>
        <w:t>.</w:t>
      </w:r>
    </w:p>
    <w:p w14:paraId="4A414F25" w14:textId="4686277E" w:rsidR="00081170" w:rsidRPr="001B4DA6" w:rsidRDefault="00081170" w:rsidP="00171032">
      <w:pPr>
        <w:rPr>
          <w:rFonts w:ascii="Arial" w:hAnsi="Arial" w:cs="Arial"/>
          <w:color w:val="000000"/>
          <w:lang w:val="en"/>
        </w:rPr>
      </w:pPr>
    </w:p>
    <w:p w14:paraId="6A69C620" w14:textId="4A8598EF" w:rsidR="00A53F72" w:rsidRPr="001B4DA6" w:rsidRDefault="00081170" w:rsidP="00171032">
      <w:pPr>
        <w:rPr>
          <w:rFonts w:ascii="Arial" w:hAnsi="Arial" w:cs="Arial"/>
          <w:color w:val="000000"/>
          <w:lang w:val="en"/>
        </w:rPr>
      </w:pPr>
      <w:r w:rsidRPr="001B4DA6">
        <w:rPr>
          <w:rFonts w:ascii="Arial" w:hAnsi="Arial" w:cs="Arial"/>
          <w:color w:val="000000"/>
          <w:lang w:val="en"/>
        </w:rPr>
        <w:t>We are also looking for a paralegal;</w:t>
      </w:r>
      <w:r w:rsidR="00304648">
        <w:rPr>
          <w:rFonts w:ascii="Arial" w:hAnsi="Arial" w:cs="Arial"/>
          <w:color w:val="000000"/>
          <w:lang w:val="en"/>
        </w:rPr>
        <w:t xml:space="preserve"> </w:t>
      </w:r>
      <w:r w:rsidRPr="001B4DA6">
        <w:rPr>
          <w:rFonts w:ascii="Arial" w:hAnsi="Arial" w:cs="Arial"/>
          <w:color w:val="000000"/>
          <w:lang w:val="en"/>
        </w:rPr>
        <w:t xml:space="preserve">experience not necessary as training will be provided. </w:t>
      </w:r>
    </w:p>
    <w:p w14:paraId="1B6EDEFE" w14:textId="77777777" w:rsidR="00672130" w:rsidRPr="001B4DA6" w:rsidRDefault="00672130" w:rsidP="00171032">
      <w:pPr>
        <w:rPr>
          <w:rFonts w:ascii="Arial" w:hAnsi="Arial" w:cs="Arial"/>
          <w:color w:val="000000"/>
          <w:lang w:val="en"/>
        </w:rPr>
      </w:pPr>
    </w:p>
    <w:p w14:paraId="076D7B83" w14:textId="7DDA11C2" w:rsidR="00171032" w:rsidRPr="001B4DA6" w:rsidRDefault="00171032" w:rsidP="00171032">
      <w:pPr>
        <w:rPr>
          <w:rFonts w:ascii="Arial" w:hAnsi="Arial" w:cs="Arial"/>
          <w:color w:val="000000"/>
          <w:lang w:val="en"/>
        </w:rPr>
      </w:pPr>
      <w:r w:rsidRPr="001B4DA6">
        <w:rPr>
          <w:rFonts w:ascii="Arial" w:hAnsi="Arial" w:cs="Arial"/>
          <w:color w:val="000000"/>
          <w:lang w:val="en"/>
        </w:rPr>
        <w:t xml:space="preserve">Good and flexible working conditions, </w:t>
      </w:r>
      <w:r w:rsidR="00A53F72" w:rsidRPr="001B4DA6">
        <w:rPr>
          <w:rFonts w:ascii="Arial" w:hAnsi="Arial" w:cs="Arial"/>
          <w:color w:val="000000"/>
          <w:lang w:val="en"/>
        </w:rPr>
        <w:t>including provision to work from home where appropriate</w:t>
      </w:r>
      <w:r w:rsidR="00946268" w:rsidRPr="001B4DA6">
        <w:rPr>
          <w:rFonts w:ascii="Arial" w:hAnsi="Arial" w:cs="Arial"/>
          <w:color w:val="000000"/>
          <w:lang w:val="en"/>
        </w:rPr>
        <w:t>, salary</w:t>
      </w:r>
      <w:r w:rsidRPr="001B4DA6">
        <w:rPr>
          <w:rFonts w:ascii="Arial" w:hAnsi="Arial" w:cs="Arial"/>
          <w:color w:val="000000"/>
          <w:lang w:val="en"/>
        </w:rPr>
        <w:t xml:space="preserve"> commensurate with experience. </w:t>
      </w:r>
    </w:p>
    <w:p w14:paraId="0E27FDC6" w14:textId="77777777" w:rsidR="00171032" w:rsidRPr="001B4DA6" w:rsidRDefault="00171032" w:rsidP="00171032">
      <w:pPr>
        <w:rPr>
          <w:rFonts w:ascii="Arial" w:hAnsi="Arial" w:cs="Arial"/>
          <w:color w:val="000000"/>
        </w:rPr>
      </w:pPr>
    </w:p>
    <w:p w14:paraId="2F3F5CB6" w14:textId="77777777" w:rsidR="00171032" w:rsidRPr="001B4DA6" w:rsidRDefault="00171032" w:rsidP="00171032">
      <w:pPr>
        <w:rPr>
          <w:rFonts w:ascii="Arial" w:hAnsi="Arial" w:cs="Arial"/>
          <w:color w:val="000000"/>
        </w:rPr>
      </w:pPr>
      <w:r w:rsidRPr="001B4DA6">
        <w:rPr>
          <w:rFonts w:ascii="Arial" w:hAnsi="Arial" w:cs="Arial"/>
          <w:color w:val="000000"/>
        </w:rPr>
        <w:t xml:space="preserve">Please apply with CV and covering letter to Margaret Sullivan at - </w:t>
      </w:r>
      <w:hyperlink r:id="rId7" w:history="1">
        <w:r w:rsidRPr="001B4DA6">
          <w:rPr>
            <w:rStyle w:val="Hyperlink"/>
            <w:rFonts w:ascii="Arial" w:hAnsi="Arial" w:cs="Arial"/>
            <w:color w:val="000000"/>
          </w:rPr>
          <w:t>ms@philcoxgray.co.uk</w:t>
        </w:r>
      </w:hyperlink>
    </w:p>
    <w:p w14:paraId="2CD48C68" w14:textId="77777777" w:rsidR="00171032" w:rsidRPr="001B4DA6" w:rsidRDefault="00171032" w:rsidP="00171032">
      <w:pPr>
        <w:rPr>
          <w:rFonts w:ascii="Arial" w:hAnsi="Arial" w:cs="Arial"/>
          <w:color w:val="000000"/>
        </w:rPr>
      </w:pPr>
    </w:p>
    <w:p w14:paraId="711B46E6" w14:textId="4FB41BD4" w:rsidR="00171032" w:rsidRPr="001B4DA6" w:rsidRDefault="00171032" w:rsidP="00171032">
      <w:pPr>
        <w:rPr>
          <w:rFonts w:ascii="Arial" w:hAnsi="Arial" w:cs="Arial"/>
          <w:color w:val="000000"/>
          <w:u w:val="single"/>
        </w:rPr>
      </w:pPr>
      <w:r w:rsidRPr="001B4DA6">
        <w:rPr>
          <w:rFonts w:ascii="Arial" w:hAnsi="Arial" w:cs="Arial"/>
          <w:color w:val="000000"/>
        </w:rPr>
        <w:t xml:space="preserve">Closing date </w:t>
      </w:r>
      <w:r w:rsidR="00946268" w:rsidRPr="001B4DA6">
        <w:rPr>
          <w:rFonts w:ascii="Arial" w:hAnsi="Arial" w:cs="Arial"/>
          <w:color w:val="000000"/>
        </w:rPr>
        <w:t>– 15.2.2021</w:t>
      </w:r>
    </w:p>
    <w:p w14:paraId="3E7BCC95" w14:textId="77777777" w:rsidR="00171032" w:rsidRPr="00672130" w:rsidRDefault="00171032" w:rsidP="00171032">
      <w:pPr>
        <w:rPr>
          <w:rFonts w:ascii="Calibri" w:hAnsi="Calibri" w:cs="Calibri"/>
          <w:color w:val="1F497D"/>
        </w:rPr>
      </w:pPr>
    </w:p>
    <w:p w14:paraId="2E6440AE" w14:textId="77777777" w:rsidR="00171032" w:rsidRPr="00672130" w:rsidRDefault="00171032" w:rsidP="00171032">
      <w:pPr>
        <w:rPr>
          <w:rFonts w:ascii="Arial" w:hAnsi="Arial" w:cs="Arial"/>
          <w:sz w:val="22"/>
          <w:szCs w:val="22"/>
        </w:rPr>
      </w:pPr>
    </w:p>
    <w:p w14:paraId="571210CD" w14:textId="77777777" w:rsidR="00171032" w:rsidRPr="00F61659" w:rsidRDefault="00171032">
      <w:pPr>
        <w:rPr>
          <w:rFonts w:ascii="Arial" w:hAnsi="Arial" w:cs="Arial"/>
          <w:sz w:val="22"/>
          <w:szCs w:val="22"/>
        </w:rPr>
      </w:pPr>
    </w:p>
    <w:sectPr w:rsidR="00171032" w:rsidRPr="00F61659" w:rsidSect="0019202D">
      <w:headerReference w:type="default" r:id="rId8"/>
      <w:pgSz w:w="11906" w:h="16838" w:code="9"/>
      <w:pgMar w:top="2551" w:right="1020" w:bottom="2268" w:left="1417" w:header="720" w:footer="72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D2E9A" w14:textId="77777777" w:rsidR="008C5C54" w:rsidRDefault="008C5C54" w:rsidP="005D6157">
      <w:r>
        <w:separator/>
      </w:r>
    </w:p>
  </w:endnote>
  <w:endnote w:type="continuationSeparator" w:id="0">
    <w:p w14:paraId="5953BCF5" w14:textId="77777777" w:rsidR="008C5C54" w:rsidRDefault="008C5C54" w:rsidP="005D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7AEB6" w14:textId="77777777" w:rsidR="008C5C54" w:rsidRDefault="008C5C54" w:rsidP="005D6157">
      <w:r>
        <w:separator/>
      </w:r>
    </w:p>
  </w:footnote>
  <w:footnote w:type="continuationSeparator" w:id="0">
    <w:p w14:paraId="5EFD6CD6" w14:textId="77777777" w:rsidR="008C5C54" w:rsidRDefault="008C5C54" w:rsidP="005D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CCAA" w14:textId="77777777" w:rsidR="005D6157" w:rsidRDefault="005D6157">
    <w:pPr>
      <w:pStyle w:val="Header"/>
    </w:pPr>
    <w:r w:rsidRPr="005D6157">
      <w:rPr>
        <w:noProof/>
      </w:rPr>
      <w:drawing>
        <wp:anchor distT="0" distB="0" distL="114300" distR="114300" simplePos="0" relativeHeight="251659264" behindDoc="0" locked="0" layoutInCell="1" allowOverlap="1" wp14:anchorId="5F978069" wp14:editId="52261A1B">
          <wp:simplePos x="0" y="0"/>
          <wp:positionH relativeFrom="margin">
            <wp:posOffset>-156845</wp:posOffset>
          </wp:positionH>
          <wp:positionV relativeFrom="paragraph">
            <wp:posOffset>1381125</wp:posOffset>
          </wp:positionV>
          <wp:extent cx="3200400" cy="1038225"/>
          <wp:effectExtent l="0" t="0" r="0" b="0"/>
          <wp:wrapThrough wrapText="bothSides">
            <wp:wrapPolygon edited="0">
              <wp:start x="643" y="3963"/>
              <wp:lineTo x="643" y="16646"/>
              <wp:lineTo x="1671" y="20213"/>
              <wp:lineTo x="1929" y="20213"/>
              <wp:lineTo x="20957" y="20213"/>
              <wp:lineTo x="21086" y="20213"/>
              <wp:lineTo x="21343" y="17042"/>
              <wp:lineTo x="21600" y="11097"/>
              <wp:lineTo x="20571" y="10305"/>
              <wp:lineTo x="11186" y="10305"/>
              <wp:lineTo x="11186" y="3963"/>
              <wp:lineTo x="643" y="3963"/>
            </wp:wrapPolygon>
          </wp:wrapThrough>
          <wp:docPr id="3" name="Picture 3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2896" t="12688" r="54800" b="5969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BC"/>
    <w:rsid w:val="000034F7"/>
    <w:rsid w:val="000076A9"/>
    <w:rsid w:val="00036064"/>
    <w:rsid w:val="00053E3D"/>
    <w:rsid w:val="00055CAF"/>
    <w:rsid w:val="00061580"/>
    <w:rsid w:val="00081170"/>
    <w:rsid w:val="000A0ED7"/>
    <w:rsid w:val="000A123F"/>
    <w:rsid w:val="000A4D5A"/>
    <w:rsid w:val="000B2421"/>
    <w:rsid w:val="00140503"/>
    <w:rsid w:val="00171032"/>
    <w:rsid w:val="00173FDB"/>
    <w:rsid w:val="0019202D"/>
    <w:rsid w:val="001A26A6"/>
    <w:rsid w:val="001B4DA6"/>
    <w:rsid w:val="001E4173"/>
    <w:rsid w:val="0024604E"/>
    <w:rsid w:val="00282173"/>
    <w:rsid w:val="002954F0"/>
    <w:rsid w:val="002A5FA1"/>
    <w:rsid w:val="002F27BC"/>
    <w:rsid w:val="002F2D15"/>
    <w:rsid w:val="002F2FE3"/>
    <w:rsid w:val="00304648"/>
    <w:rsid w:val="00386691"/>
    <w:rsid w:val="003B17E3"/>
    <w:rsid w:val="004378BF"/>
    <w:rsid w:val="004769C7"/>
    <w:rsid w:val="00483A10"/>
    <w:rsid w:val="004C3740"/>
    <w:rsid w:val="004F5457"/>
    <w:rsid w:val="00523B4B"/>
    <w:rsid w:val="005266FB"/>
    <w:rsid w:val="00553BA8"/>
    <w:rsid w:val="00587CDA"/>
    <w:rsid w:val="005D6157"/>
    <w:rsid w:val="00653D4C"/>
    <w:rsid w:val="00672130"/>
    <w:rsid w:val="006C277C"/>
    <w:rsid w:val="0075494F"/>
    <w:rsid w:val="00774951"/>
    <w:rsid w:val="00781D01"/>
    <w:rsid w:val="00823A22"/>
    <w:rsid w:val="00871B0E"/>
    <w:rsid w:val="008C5C54"/>
    <w:rsid w:val="008D4E8C"/>
    <w:rsid w:val="0092504C"/>
    <w:rsid w:val="00946268"/>
    <w:rsid w:val="00955559"/>
    <w:rsid w:val="00961386"/>
    <w:rsid w:val="009E7872"/>
    <w:rsid w:val="00A24262"/>
    <w:rsid w:val="00A53F72"/>
    <w:rsid w:val="00A75914"/>
    <w:rsid w:val="00AA53C1"/>
    <w:rsid w:val="00AB4BCE"/>
    <w:rsid w:val="00B17962"/>
    <w:rsid w:val="00B510FC"/>
    <w:rsid w:val="00BF365C"/>
    <w:rsid w:val="00C61638"/>
    <w:rsid w:val="00C61E2B"/>
    <w:rsid w:val="00C70B8B"/>
    <w:rsid w:val="00CE2AC4"/>
    <w:rsid w:val="00D12979"/>
    <w:rsid w:val="00D135BF"/>
    <w:rsid w:val="00D37293"/>
    <w:rsid w:val="00D46F0F"/>
    <w:rsid w:val="00D559D9"/>
    <w:rsid w:val="00D65A79"/>
    <w:rsid w:val="00DE2244"/>
    <w:rsid w:val="00DF63B2"/>
    <w:rsid w:val="00E1078D"/>
    <w:rsid w:val="00E13116"/>
    <w:rsid w:val="00E63F3F"/>
    <w:rsid w:val="00E90819"/>
    <w:rsid w:val="00EB4A38"/>
    <w:rsid w:val="00F35E00"/>
    <w:rsid w:val="00F61659"/>
    <w:rsid w:val="00FA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1B9BB7"/>
  <w15:docId w15:val="{75C1F40A-553D-41D3-BB7C-4842C28F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02D"/>
    <w:rPr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920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62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7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9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96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962"/>
    <w:rPr>
      <w:b/>
      <w:bCs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D6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157"/>
    <w:rPr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D61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157"/>
    <w:rPr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@philcoxgray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F59A8-66F6-47B9-BB30-53AF83BB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BK JW</vt:lpstr>
    </vt:vector>
  </TitlesOfParts>
  <Company>Philcox Gray &amp; Co</Company>
  <LinksUpToDate>false</LinksUpToDate>
  <CharactersWithSpaces>1076</CharactersWithSpaces>
  <SharedDoc>false</SharedDoc>
  <HLinks>
    <vt:vector size="12" baseType="variant">
      <vt:variant>
        <vt:i4>1441917</vt:i4>
      </vt:variant>
      <vt:variant>
        <vt:i4>3</vt:i4>
      </vt:variant>
      <vt:variant>
        <vt:i4>0</vt:i4>
      </vt:variant>
      <vt:variant>
        <vt:i4>5</vt:i4>
      </vt:variant>
      <vt:variant>
        <vt:lpwstr>mailto:ms@philcoxgray.co.uk</vt:lpwstr>
      </vt:variant>
      <vt:variant>
        <vt:lpwstr/>
      </vt:variant>
      <vt:variant>
        <vt:i4>1441917</vt:i4>
      </vt:variant>
      <vt:variant>
        <vt:i4>0</vt:i4>
      </vt:variant>
      <vt:variant>
        <vt:i4>0</vt:i4>
      </vt:variant>
      <vt:variant>
        <vt:i4>5</vt:i4>
      </vt:variant>
      <vt:variant>
        <vt:lpwstr>mailto:ms@philcoxgray.co.uk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 JW</dc:title>
  <dc:creator>Lorraine</dc:creator>
  <cp:lastModifiedBy>Anna Neira Quesada</cp:lastModifiedBy>
  <cp:revision>3</cp:revision>
  <cp:lastPrinted>2021-01-25T11:35:00Z</cp:lastPrinted>
  <dcterms:created xsi:type="dcterms:W3CDTF">2021-01-20T15:23:00Z</dcterms:created>
  <dcterms:modified xsi:type="dcterms:W3CDTF">2021-01-25T12:22:00Z</dcterms:modified>
</cp:coreProperties>
</file>