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DE48" w14:textId="77777777" w:rsidR="00A82376" w:rsidRDefault="00A82376" w:rsidP="00A82376">
      <w:pPr>
        <w:jc w:val="center"/>
        <w:rPr>
          <w:rFonts w:ascii="Arial" w:hAnsi="Arial" w:cs="Arial"/>
          <w:color w:val="333333"/>
          <w:sz w:val="21"/>
          <w:szCs w:val="21"/>
          <w:shd w:val="clear" w:color="auto" w:fill="FFFFFF"/>
        </w:rPr>
      </w:pPr>
      <w:r>
        <w:rPr>
          <w:noProof/>
        </w:rPr>
        <w:drawing>
          <wp:inline distT="0" distB="0" distL="0" distR="0" wp14:anchorId="285851C9" wp14:editId="5F464317">
            <wp:extent cx="1304925" cy="1104900"/>
            <wp:effectExtent l="0" t="0" r="9525" b="0"/>
            <wp:docPr id="1" name="Picture 1"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5840" cy="1105675"/>
                    </a:xfrm>
                    <a:prstGeom prst="rect">
                      <a:avLst/>
                    </a:prstGeom>
                    <a:noFill/>
                    <a:ln>
                      <a:noFill/>
                    </a:ln>
                  </pic:spPr>
                </pic:pic>
              </a:graphicData>
            </a:graphic>
          </wp:inline>
        </w:drawing>
      </w:r>
    </w:p>
    <w:p w14:paraId="2B5AD5BB" w14:textId="15FB4A6E" w:rsidR="004C6260" w:rsidRPr="00990EBC" w:rsidRDefault="006677A1" w:rsidP="004C6260">
      <w:pPr>
        <w:shd w:val="clear" w:color="auto" w:fill="FFFFFF"/>
        <w:spacing w:before="100" w:beforeAutospacing="1" w:after="100" w:afterAutospacing="1" w:line="240" w:lineRule="auto"/>
        <w:rPr>
          <w:rFonts w:eastAsia="Times New Roman" w:cstheme="minorHAnsi"/>
          <w:color w:val="000000"/>
          <w:sz w:val="24"/>
          <w:szCs w:val="24"/>
          <w:lang w:eastAsia="en-GB"/>
        </w:rPr>
      </w:pPr>
      <w:r w:rsidRPr="00990EBC">
        <w:rPr>
          <w:rFonts w:eastAsia="Times New Roman" w:cstheme="minorHAnsi"/>
          <w:b/>
          <w:bCs/>
          <w:color w:val="000000"/>
          <w:sz w:val="24"/>
          <w:szCs w:val="24"/>
          <w:lang w:eastAsia="en-GB"/>
        </w:rPr>
        <w:t>Head of Fundraising</w:t>
      </w:r>
    </w:p>
    <w:p w14:paraId="1A48C520" w14:textId="1D591D73" w:rsidR="00B41328" w:rsidRPr="00990EBC" w:rsidRDefault="004C6260" w:rsidP="00081072">
      <w:pPr>
        <w:spacing w:after="0" w:line="240" w:lineRule="auto"/>
        <w:rPr>
          <w:rFonts w:cstheme="minorHAnsi"/>
          <w:sz w:val="24"/>
          <w:szCs w:val="24"/>
        </w:rPr>
      </w:pPr>
      <w:r w:rsidRPr="00990EBC">
        <w:rPr>
          <w:rFonts w:cstheme="minorHAnsi"/>
          <w:sz w:val="24"/>
          <w:szCs w:val="24"/>
        </w:rPr>
        <w:t xml:space="preserve">Salary from </w:t>
      </w:r>
      <w:r w:rsidR="00956654" w:rsidRPr="00990EBC">
        <w:rPr>
          <w:rFonts w:cstheme="minorHAnsi"/>
          <w:sz w:val="24"/>
          <w:szCs w:val="24"/>
        </w:rPr>
        <w:t>£</w:t>
      </w:r>
      <w:r w:rsidR="00081072" w:rsidRPr="00990EBC">
        <w:rPr>
          <w:rFonts w:cstheme="minorHAnsi"/>
          <w:sz w:val="24"/>
          <w:szCs w:val="24"/>
        </w:rPr>
        <w:t>35</w:t>
      </w:r>
      <w:r w:rsidRPr="00990EBC">
        <w:rPr>
          <w:rFonts w:cstheme="minorHAnsi"/>
          <w:sz w:val="24"/>
          <w:szCs w:val="24"/>
        </w:rPr>
        <w:t>,000</w:t>
      </w:r>
      <w:r w:rsidR="00081072" w:rsidRPr="00990EBC">
        <w:rPr>
          <w:rFonts w:cstheme="minorHAnsi"/>
          <w:sz w:val="24"/>
          <w:szCs w:val="24"/>
        </w:rPr>
        <w:t xml:space="preserve"> </w:t>
      </w:r>
      <w:r w:rsidRPr="00990EBC">
        <w:rPr>
          <w:rFonts w:cstheme="minorHAnsi"/>
          <w:sz w:val="24"/>
          <w:szCs w:val="24"/>
        </w:rPr>
        <w:t>-</w:t>
      </w:r>
      <w:r w:rsidR="00081072" w:rsidRPr="00990EBC">
        <w:rPr>
          <w:rFonts w:cstheme="minorHAnsi"/>
          <w:sz w:val="24"/>
          <w:szCs w:val="24"/>
        </w:rPr>
        <w:t xml:space="preserve"> </w:t>
      </w:r>
      <w:r w:rsidR="00956654" w:rsidRPr="00990EBC">
        <w:rPr>
          <w:rFonts w:cstheme="minorHAnsi"/>
          <w:sz w:val="24"/>
          <w:szCs w:val="24"/>
        </w:rPr>
        <w:t>£</w:t>
      </w:r>
      <w:r w:rsidR="00081072" w:rsidRPr="00990EBC">
        <w:rPr>
          <w:rFonts w:cstheme="minorHAnsi"/>
          <w:sz w:val="24"/>
          <w:szCs w:val="24"/>
        </w:rPr>
        <w:t>43,750</w:t>
      </w:r>
      <w:r w:rsidRPr="00990EBC">
        <w:rPr>
          <w:rFonts w:cstheme="minorHAnsi"/>
          <w:sz w:val="24"/>
          <w:szCs w:val="24"/>
        </w:rPr>
        <w:t xml:space="preserve"> </w:t>
      </w:r>
      <w:r w:rsidR="00081072" w:rsidRPr="00990EBC">
        <w:rPr>
          <w:rFonts w:cstheme="minorHAnsi"/>
          <w:sz w:val="24"/>
          <w:szCs w:val="24"/>
        </w:rPr>
        <w:t xml:space="preserve">- </w:t>
      </w:r>
      <w:r w:rsidRPr="00990EBC">
        <w:rPr>
          <w:rFonts w:cstheme="minorHAnsi"/>
          <w:sz w:val="24"/>
          <w:szCs w:val="24"/>
        </w:rPr>
        <w:t>depending on experience</w:t>
      </w:r>
    </w:p>
    <w:p w14:paraId="56C640C6" w14:textId="3370A0D3" w:rsidR="004C6260" w:rsidRPr="00990EBC" w:rsidRDefault="00956654" w:rsidP="00081072">
      <w:pPr>
        <w:spacing w:after="0" w:line="240" w:lineRule="auto"/>
        <w:rPr>
          <w:rFonts w:cstheme="minorHAnsi"/>
        </w:rPr>
      </w:pPr>
      <w:r w:rsidRPr="00990EBC">
        <w:rPr>
          <w:rFonts w:cstheme="minorHAnsi"/>
        </w:rPr>
        <w:t>(</w:t>
      </w:r>
      <w:r w:rsidR="006677A1" w:rsidRPr="00990EBC">
        <w:rPr>
          <w:rFonts w:cstheme="minorHAnsi"/>
        </w:rPr>
        <w:t>Equivalent of a five</w:t>
      </w:r>
      <w:r w:rsidRPr="00990EBC">
        <w:rPr>
          <w:rFonts w:cstheme="minorHAnsi"/>
        </w:rPr>
        <w:t>-day workweek</w:t>
      </w:r>
      <w:r w:rsidR="006677A1" w:rsidRPr="00990EBC">
        <w:rPr>
          <w:rFonts w:cstheme="minorHAnsi"/>
        </w:rPr>
        <w:t xml:space="preserve"> salary, currently piloting four-day work week</w:t>
      </w:r>
      <w:r w:rsidRPr="00990EBC">
        <w:rPr>
          <w:rFonts w:cstheme="minorHAnsi"/>
        </w:rPr>
        <w:t>)</w:t>
      </w:r>
    </w:p>
    <w:p w14:paraId="02D68996" w14:textId="77777777" w:rsidR="00081072" w:rsidRPr="00990EBC" w:rsidRDefault="00081072" w:rsidP="00081072">
      <w:pPr>
        <w:spacing w:after="0" w:line="240" w:lineRule="auto"/>
        <w:rPr>
          <w:rFonts w:cstheme="minorHAnsi"/>
          <w:sz w:val="20"/>
          <w:szCs w:val="20"/>
        </w:rPr>
      </w:pPr>
    </w:p>
    <w:p w14:paraId="17A04021" w14:textId="77777777" w:rsidR="00081072" w:rsidRPr="00990EBC" w:rsidRDefault="004C6260" w:rsidP="00081072">
      <w:pPr>
        <w:shd w:val="clear" w:color="auto" w:fill="FFFFFF"/>
        <w:spacing w:after="0" w:line="240" w:lineRule="auto"/>
        <w:rPr>
          <w:rFonts w:eastAsia="Times New Roman" w:cstheme="minorHAnsi"/>
          <w:color w:val="000000"/>
          <w:sz w:val="24"/>
          <w:szCs w:val="24"/>
          <w:lang w:eastAsia="en-GB"/>
        </w:rPr>
      </w:pPr>
      <w:r w:rsidRPr="00990EBC">
        <w:rPr>
          <w:rFonts w:eastAsia="Times New Roman" w:cstheme="minorHAnsi"/>
          <w:color w:val="000000"/>
          <w:sz w:val="24"/>
          <w:szCs w:val="24"/>
          <w:lang w:eastAsia="en-GB"/>
        </w:rPr>
        <w:t>Full-Time</w:t>
      </w:r>
      <w:r w:rsidR="006677A1" w:rsidRPr="00990EBC">
        <w:rPr>
          <w:rFonts w:eastAsia="Times New Roman" w:cstheme="minorHAnsi"/>
          <w:color w:val="000000"/>
          <w:sz w:val="24"/>
          <w:szCs w:val="24"/>
          <w:lang w:eastAsia="en-GB"/>
        </w:rPr>
        <w:t xml:space="preserve">/Home based with </w:t>
      </w:r>
      <w:r w:rsidR="00081072" w:rsidRPr="00990EBC">
        <w:rPr>
          <w:rFonts w:eastAsia="Times New Roman" w:cstheme="minorHAnsi"/>
          <w:color w:val="000000"/>
          <w:sz w:val="24"/>
          <w:szCs w:val="24"/>
          <w:lang w:eastAsia="en-GB"/>
        </w:rPr>
        <w:t>occasional</w:t>
      </w:r>
      <w:r w:rsidR="006677A1" w:rsidRPr="00990EBC">
        <w:rPr>
          <w:rFonts w:eastAsia="Times New Roman" w:cstheme="minorHAnsi"/>
          <w:color w:val="000000"/>
          <w:sz w:val="24"/>
          <w:szCs w:val="24"/>
          <w:lang w:eastAsia="en-GB"/>
        </w:rPr>
        <w:t xml:space="preserve"> UK travel and presence at London office</w:t>
      </w:r>
    </w:p>
    <w:p w14:paraId="57493B2F" w14:textId="5B0F78A9" w:rsidR="00B41328" w:rsidRDefault="00B41328" w:rsidP="00081072">
      <w:pPr>
        <w:shd w:val="clear" w:color="auto" w:fill="FFFFFF"/>
        <w:spacing w:after="0" w:line="240" w:lineRule="auto"/>
        <w:rPr>
          <w:rFonts w:eastAsia="Times New Roman" w:cstheme="minorHAnsi"/>
          <w:color w:val="000000"/>
          <w:lang w:eastAsia="en-GB"/>
        </w:rPr>
      </w:pPr>
      <w:r w:rsidRPr="00990EBC">
        <w:rPr>
          <w:rFonts w:eastAsia="Times New Roman" w:cstheme="minorHAnsi"/>
          <w:color w:val="000000"/>
          <w:lang w:eastAsia="en-GB"/>
        </w:rPr>
        <w:t>(Part-Time considered)</w:t>
      </w:r>
    </w:p>
    <w:p w14:paraId="7B94D5DD" w14:textId="17DD83C3" w:rsidR="00716A49" w:rsidRDefault="00716A49" w:rsidP="00081072">
      <w:pPr>
        <w:shd w:val="clear" w:color="auto" w:fill="FFFFFF"/>
        <w:spacing w:after="0" w:line="240" w:lineRule="auto"/>
        <w:rPr>
          <w:rFonts w:eastAsia="Times New Roman" w:cstheme="minorHAnsi"/>
          <w:color w:val="000000"/>
          <w:lang w:eastAsia="en-GB"/>
        </w:rPr>
      </w:pPr>
    </w:p>
    <w:p w14:paraId="07099657" w14:textId="07B14864" w:rsidR="004C6260" w:rsidRDefault="00990EBC" w:rsidP="00081072">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Permanent</w:t>
      </w:r>
    </w:p>
    <w:p w14:paraId="7965727C" w14:textId="77777777" w:rsidR="00081072" w:rsidRPr="00081072" w:rsidRDefault="00081072" w:rsidP="00081072">
      <w:pPr>
        <w:shd w:val="clear" w:color="auto" w:fill="FFFFFF"/>
        <w:spacing w:after="0" w:line="240" w:lineRule="auto"/>
        <w:rPr>
          <w:rFonts w:eastAsia="Times New Roman" w:cstheme="minorHAnsi"/>
          <w:color w:val="000000"/>
          <w:sz w:val="24"/>
          <w:szCs w:val="24"/>
          <w:lang w:eastAsia="en-GB"/>
        </w:rPr>
      </w:pPr>
    </w:p>
    <w:p w14:paraId="15D92F78" w14:textId="43E5F210" w:rsidR="004C6260" w:rsidRDefault="004C6260" w:rsidP="00081072">
      <w:pPr>
        <w:shd w:val="clear" w:color="auto" w:fill="FFFFFF"/>
        <w:spacing w:after="0" w:line="240" w:lineRule="auto"/>
        <w:rPr>
          <w:rFonts w:eastAsia="Times New Roman" w:cstheme="minorHAnsi"/>
          <w:color w:val="000000"/>
          <w:sz w:val="24"/>
          <w:szCs w:val="24"/>
          <w:lang w:eastAsia="en-GB"/>
        </w:rPr>
      </w:pPr>
      <w:r w:rsidRPr="00081072">
        <w:rPr>
          <w:rFonts w:eastAsia="Times New Roman" w:cstheme="minorHAnsi"/>
          <w:color w:val="000000"/>
          <w:sz w:val="24"/>
          <w:szCs w:val="24"/>
          <w:lang w:eastAsia="en-GB"/>
        </w:rPr>
        <w:t>Closing date</w:t>
      </w:r>
      <w:r w:rsidR="00956654" w:rsidRPr="00081072">
        <w:rPr>
          <w:rFonts w:eastAsia="Times New Roman" w:cstheme="minorHAnsi"/>
          <w:color w:val="000000"/>
          <w:sz w:val="24"/>
          <w:szCs w:val="24"/>
          <w:lang w:eastAsia="en-GB"/>
        </w:rPr>
        <w:t>: Rolling</w:t>
      </w:r>
    </w:p>
    <w:p w14:paraId="678422C2" w14:textId="77777777" w:rsidR="00081072" w:rsidRDefault="00081072" w:rsidP="00081072">
      <w:pPr>
        <w:shd w:val="clear" w:color="auto" w:fill="FFFFFF"/>
        <w:spacing w:after="0" w:line="240" w:lineRule="auto"/>
        <w:rPr>
          <w:rFonts w:eastAsia="Times New Roman" w:cstheme="minorHAnsi"/>
          <w:color w:val="000000"/>
          <w:sz w:val="24"/>
          <w:szCs w:val="24"/>
          <w:lang w:eastAsia="en-GB"/>
        </w:rPr>
      </w:pPr>
    </w:p>
    <w:p w14:paraId="6E2BA950" w14:textId="4B8C87F9" w:rsidR="006677A1" w:rsidRPr="00716A49" w:rsidRDefault="006677A1" w:rsidP="00081072">
      <w:pPr>
        <w:shd w:val="clear" w:color="auto" w:fill="FFFFFF"/>
        <w:spacing w:after="0" w:line="240" w:lineRule="auto"/>
        <w:rPr>
          <w:rFonts w:eastAsia="Times New Roman" w:cstheme="minorHAnsi"/>
          <w:color w:val="000000"/>
          <w:sz w:val="24"/>
          <w:szCs w:val="24"/>
          <w:lang w:eastAsia="en-GB"/>
        </w:rPr>
      </w:pPr>
      <w:r w:rsidRPr="00716A49">
        <w:rPr>
          <w:rFonts w:eastAsia="Times New Roman" w:cstheme="minorHAnsi"/>
          <w:color w:val="000000"/>
          <w:sz w:val="24"/>
          <w:szCs w:val="24"/>
          <w:lang w:eastAsia="en-GB"/>
        </w:rPr>
        <w:t>We are looking for someone who can inspire, lead and manage and drive our</w:t>
      </w:r>
      <w:r w:rsidR="00B41328" w:rsidRPr="00716A49">
        <w:rPr>
          <w:rFonts w:eastAsia="Times New Roman" w:cstheme="minorHAnsi"/>
          <w:color w:val="000000"/>
          <w:sz w:val="24"/>
          <w:szCs w:val="24"/>
          <w:lang w:eastAsia="en-GB"/>
        </w:rPr>
        <w:t xml:space="preserve"> </w:t>
      </w:r>
      <w:proofErr w:type="gramStart"/>
      <w:r w:rsidR="00B41328" w:rsidRPr="00716A49">
        <w:rPr>
          <w:rFonts w:eastAsia="Times New Roman" w:cstheme="minorHAnsi"/>
          <w:color w:val="000000"/>
          <w:sz w:val="24"/>
          <w:szCs w:val="24"/>
          <w:lang w:eastAsia="en-GB"/>
        </w:rPr>
        <w:t>brand new</w:t>
      </w:r>
      <w:proofErr w:type="gramEnd"/>
      <w:r w:rsidRPr="00716A49">
        <w:rPr>
          <w:rFonts w:eastAsia="Times New Roman" w:cstheme="minorHAnsi"/>
          <w:color w:val="000000"/>
          <w:sz w:val="24"/>
          <w:szCs w:val="24"/>
          <w:lang w:eastAsia="en-GB"/>
        </w:rPr>
        <w:t xml:space="preserve"> Fundraising team to successfully deliver on the charity’s ambitious Fundraising strategy.</w:t>
      </w:r>
    </w:p>
    <w:p w14:paraId="2777E657" w14:textId="7D976FE6" w:rsidR="00B41328" w:rsidRPr="00716A49" w:rsidRDefault="00B41328" w:rsidP="004C6260">
      <w:pPr>
        <w:shd w:val="clear" w:color="auto" w:fill="FFFFFF"/>
        <w:spacing w:before="100" w:beforeAutospacing="1" w:after="100" w:afterAutospacing="1" w:line="240" w:lineRule="auto"/>
        <w:rPr>
          <w:rFonts w:eastAsia="Times New Roman" w:cstheme="minorHAnsi"/>
          <w:color w:val="000000"/>
          <w:sz w:val="24"/>
          <w:szCs w:val="24"/>
          <w:lang w:eastAsia="en-GB"/>
        </w:rPr>
      </w:pPr>
      <w:r w:rsidRPr="00716A49">
        <w:rPr>
          <w:rFonts w:eastAsia="Times New Roman" w:cstheme="minorHAnsi"/>
          <w:color w:val="000000"/>
          <w:sz w:val="24"/>
          <w:szCs w:val="24"/>
          <w:lang w:eastAsia="en-GB"/>
        </w:rPr>
        <w:t xml:space="preserve">This is an </w:t>
      </w:r>
      <w:r w:rsidR="00081072" w:rsidRPr="00716A49">
        <w:rPr>
          <w:rFonts w:eastAsia="Times New Roman" w:cstheme="minorHAnsi"/>
          <w:color w:val="000000"/>
          <w:sz w:val="24"/>
          <w:szCs w:val="24"/>
          <w:lang w:eastAsia="en-GB"/>
        </w:rPr>
        <w:t xml:space="preserve">excellent </w:t>
      </w:r>
      <w:r w:rsidRPr="00716A49">
        <w:rPr>
          <w:rFonts w:eastAsia="Times New Roman" w:cstheme="minorHAnsi"/>
          <w:color w:val="000000"/>
          <w:sz w:val="24"/>
          <w:szCs w:val="24"/>
          <w:lang w:eastAsia="en-GB"/>
        </w:rPr>
        <w:t>opportunity to take forward our fundraising targets and make our charity more sustainable.</w:t>
      </w:r>
    </w:p>
    <w:p w14:paraId="63A7A1EE" w14:textId="77777777" w:rsidR="00081072" w:rsidRPr="00081072" w:rsidRDefault="00081072" w:rsidP="004C6260">
      <w:pPr>
        <w:shd w:val="clear" w:color="auto" w:fill="FFFFFF"/>
        <w:spacing w:before="100" w:beforeAutospacing="1" w:after="100" w:afterAutospacing="1" w:line="240" w:lineRule="auto"/>
        <w:rPr>
          <w:rFonts w:eastAsia="Times New Roman" w:cstheme="minorHAnsi"/>
          <w:color w:val="000000"/>
          <w:sz w:val="24"/>
          <w:szCs w:val="24"/>
          <w:lang w:eastAsia="en-GB"/>
        </w:rPr>
      </w:pPr>
      <w:r w:rsidRPr="00716A49">
        <w:rPr>
          <w:rFonts w:eastAsia="Times New Roman" w:cstheme="minorHAnsi"/>
          <w:color w:val="000000"/>
          <w:sz w:val="24"/>
          <w:szCs w:val="24"/>
          <w:lang w:eastAsia="en-GB"/>
        </w:rPr>
        <w:t>The candidate will be expected to help form our strategy and deliver it, whilst working independently on a variety of competing causes.</w:t>
      </w:r>
    </w:p>
    <w:p w14:paraId="47FEDA59" w14:textId="53CCBEF7" w:rsidR="004C6260" w:rsidRPr="00081072" w:rsidRDefault="00B41328" w:rsidP="004C6260">
      <w:pPr>
        <w:shd w:val="clear" w:color="auto" w:fill="FFFFFF"/>
        <w:spacing w:before="100" w:beforeAutospacing="1" w:after="100" w:afterAutospacing="1" w:line="240" w:lineRule="auto"/>
        <w:rPr>
          <w:rFonts w:eastAsia="Times New Roman" w:cstheme="minorHAnsi"/>
          <w:color w:val="000000"/>
          <w:sz w:val="24"/>
          <w:szCs w:val="24"/>
          <w:lang w:eastAsia="en-GB"/>
        </w:rPr>
      </w:pPr>
      <w:r w:rsidRPr="00081072">
        <w:rPr>
          <w:rFonts w:eastAsia="Times New Roman" w:cstheme="minorHAnsi"/>
          <w:color w:val="000000"/>
          <w:sz w:val="24"/>
          <w:szCs w:val="24"/>
          <w:lang w:eastAsia="en-GB"/>
        </w:rPr>
        <w:t xml:space="preserve">You will </w:t>
      </w:r>
      <w:r w:rsidR="004C6260" w:rsidRPr="00081072">
        <w:rPr>
          <w:rFonts w:eastAsia="Times New Roman" w:cstheme="minorHAnsi"/>
          <w:color w:val="000000"/>
          <w:sz w:val="24"/>
          <w:szCs w:val="24"/>
          <w:lang w:eastAsia="en-GB"/>
        </w:rPr>
        <w:t xml:space="preserve">join our team of legal specialists and project workers and help us reach </w:t>
      </w:r>
      <w:r w:rsidRPr="00081072">
        <w:rPr>
          <w:rFonts w:eastAsia="Times New Roman" w:cstheme="minorHAnsi"/>
          <w:color w:val="000000"/>
          <w:sz w:val="24"/>
          <w:szCs w:val="24"/>
          <w:lang w:eastAsia="en-GB"/>
        </w:rPr>
        <w:t xml:space="preserve">and </w:t>
      </w:r>
      <w:r w:rsidR="004C6260" w:rsidRPr="00081072">
        <w:rPr>
          <w:rFonts w:eastAsia="Times New Roman" w:cstheme="minorHAnsi"/>
          <w:color w:val="000000"/>
          <w:sz w:val="24"/>
          <w:szCs w:val="24"/>
          <w:lang w:eastAsia="en-GB"/>
        </w:rPr>
        <w:t xml:space="preserve">continue to help vulnerable people. </w:t>
      </w:r>
    </w:p>
    <w:p w14:paraId="170B5450" w14:textId="5BBA7479" w:rsidR="004C6260" w:rsidRPr="00081072" w:rsidRDefault="004C6260" w:rsidP="004C6260">
      <w:pPr>
        <w:shd w:val="clear" w:color="auto" w:fill="FFFFFF"/>
        <w:spacing w:before="100" w:beforeAutospacing="1" w:after="100" w:afterAutospacing="1" w:line="240" w:lineRule="auto"/>
        <w:rPr>
          <w:rFonts w:eastAsia="Times New Roman" w:cstheme="minorHAnsi"/>
          <w:color w:val="000000"/>
          <w:sz w:val="24"/>
          <w:szCs w:val="24"/>
          <w:lang w:eastAsia="en-GB"/>
        </w:rPr>
      </w:pPr>
      <w:r w:rsidRPr="00081072">
        <w:rPr>
          <w:rFonts w:eastAsia="Times New Roman" w:cstheme="minorHAnsi"/>
          <w:color w:val="000000"/>
          <w:sz w:val="24"/>
          <w:szCs w:val="24"/>
          <w:lang w:eastAsia="en-GB"/>
        </w:rPr>
        <w:t>Applicants should have at least two years’ experience of fundraising work.  They should share our passion for helping and empowering members of our diverse communities and be committed to continuous improvement for themselves and the team.</w:t>
      </w:r>
    </w:p>
    <w:p w14:paraId="76753A2C" w14:textId="7D68B235" w:rsidR="00637E85" w:rsidRPr="00081072" w:rsidRDefault="00524016" w:rsidP="00081072">
      <w:pPr>
        <w:jc w:val="both"/>
        <w:rPr>
          <w:rFonts w:cstheme="minorHAnsi"/>
        </w:rPr>
      </w:pPr>
      <w:r w:rsidRPr="00081072">
        <w:rPr>
          <w:rFonts w:cstheme="minorHAnsi"/>
          <w:b/>
          <w:bCs/>
          <w:color w:val="454545"/>
          <w:sz w:val="24"/>
          <w:szCs w:val="24"/>
        </w:rPr>
        <w:t>For information about us, the role, required Application and Equal Opportunities Forms, please visit: </w:t>
      </w:r>
      <w:hyperlink r:id="rId5" w:history="1">
        <w:r w:rsidRPr="00081072">
          <w:rPr>
            <w:rStyle w:val="Hyperlink"/>
            <w:rFonts w:cstheme="minorHAnsi"/>
            <w:b/>
            <w:bCs/>
            <w:sz w:val="24"/>
            <w:szCs w:val="24"/>
          </w:rPr>
          <w:t>adviceforrenters.org/work-for-us</w:t>
        </w:r>
      </w:hyperlink>
    </w:p>
    <w:sectPr w:rsidR="00637E85" w:rsidRPr="00081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85"/>
    <w:rsid w:val="00044B45"/>
    <w:rsid w:val="00081072"/>
    <w:rsid w:val="00146162"/>
    <w:rsid w:val="001E38E9"/>
    <w:rsid w:val="0024268A"/>
    <w:rsid w:val="002B51F3"/>
    <w:rsid w:val="002D7C81"/>
    <w:rsid w:val="004405B3"/>
    <w:rsid w:val="004C6260"/>
    <w:rsid w:val="00524016"/>
    <w:rsid w:val="0055755D"/>
    <w:rsid w:val="0060305C"/>
    <w:rsid w:val="00637E85"/>
    <w:rsid w:val="006677A1"/>
    <w:rsid w:val="00716A49"/>
    <w:rsid w:val="00754891"/>
    <w:rsid w:val="007812BF"/>
    <w:rsid w:val="007F7DFC"/>
    <w:rsid w:val="00841E8E"/>
    <w:rsid w:val="00872E12"/>
    <w:rsid w:val="008A1062"/>
    <w:rsid w:val="008B7870"/>
    <w:rsid w:val="00925945"/>
    <w:rsid w:val="009305C2"/>
    <w:rsid w:val="00956654"/>
    <w:rsid w:val="00990EBC"/>
    <w:rsid w:val="00A82376"/>
    <w:rsid w:val="00B41328"/>
    <w:rsid w:val="00B65811"/>
    <w:rsid w:val="00C539B3"/>
    <w:rsid w:val="00DC5806"/>
    <w:rsid w:val="00EB5A0C"/>
    <w:rsid w:val="00FA3C98"/>
    <w:rsid w:val="00FB4B59"/>
    <w:rsid w:val="00FD7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FD07"/>
  <w15:chartTrackingRefBased/>
  <w15:docId w15:val="{5C8CBC48-F1DE-430D-9AAD-81808138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376"/>
    <w:rPr>
      <w:color w:val="0563C1" w:themeColor="hyperlink"/>
      <w:u w:val="single"/>
    </w:rPr>
  </w:style>
  <w:style w:type="character" w:styleId="Strong">
    <w:name w:val="Strong"/>
    <w:basedOn w:val="DefaultParagraphFont"/>
    <w:uiPriority w:val="22"/>
    <w:qFormat/>
    <w:rsid w:val="004C6260"/>
    <w:rPr>
      <w:b/>
      <w:bCs/>
    </w:rPr>
  </w:style>
  <w:style w:type="character" w:styleId="CommentReference">
    <w:name w:val="annotation reference"/>
    <w:basedOn w:val="DefaultParagraphFont"/>
    <w:uiPriority w:val="99"/>
    <w:semiHidden/>
    <w:unhideWhenUsed/>
    <w:rsid w:val="007F7DFC"/>
    <w:rPr>
      <w:sz w:val="16"/>
      <w:szCs w:val="16"/>
    </w:rPr>
  </w:style>
  <w:style w:type="paragraph" w:styleId="CommentText">
    <w:name w:val="annotation text"/>
    <w:basedOn w:val="Normal"/>
    <w:link w:val="CommentTextChar"/>
    <w:uiPriority w:val="99"/>
    <w:unhideWhenUsed/>
    <w:rsid w:val="007F7DFC"/>
    <w:pPr>
      <w:spacing w:line="240" w:lineRule="auto"/>
    </w:pPr>
    <w:rPr>
      <w:sz w:val="20"/>
      <w:szCs w:val="20"/>
    </w:rPr>
  </w:style>
  <w:style w:type="character" w:customStyle="1" w:styleId="CommentTextChar">
    <w:name w:val="Comment Text Char"/>
    <w:basedOn w:val="DefaultParagraphFont"/>
    <w:link w:val="CommentText"/>
    <w:uiPriority w:val="99"/>
    <w:rsid w:val="007F7DFC"/>
    <w:rPr>
      <w:sz w:val="20"/>
      <w:szCs w:val="20"/>
    </w:rPr>
  </w:style>
  <w:style w:type="paragraph" w:styleId="CommentSubject">
    <w:name w:val="annotation subject"/>
    <w:basedOn w:val="CommentText"/>
    <w:next w:val="CommentText"/>
    <w:link w:val="CommentSubjectChar"/>
    <w:uiPriority w:val="99"/>
    <w:semiHidden/>
    <w:unhideWhenUsed/>
    <w:rsid w:val="007F7DFC"/>
    <w:rPr>
      <w:b/>
      <w:bCs/>
    </w:rPr>
  </w:style>
  <w:style w:type="character" w:customStyle="1" w:styleId="CommentSubjectChar">
    <w:name w:val="Comment Subject Char"/>
    <w:basedOn w:val="CommentTextChar"/>
    <w:link w:val="CommentSubject"/>
    <w:uiPriority w:val="99"/>
    <w:semiHidden/>
    <w:rsid w:val="007F7D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56441">
      <w:bodyDiv w:val="1"/>
      <w:marLeft w:val="0"/>
      <w:marRight w:val="0"/>
      <w:marTop w:val="0"/>
      <w:marBottom w:val="0"/>
      <w:divBdr>
        <w:top w:val="none" w:sz="0" w:space="0" w:color="auto"/>
        <w:left w:val="none" w:sz="0" w:space="0" w:color="auto"/>
        <w:bottom w:val="none" w:sz="0" w:space="0" w:color="auto"/>
        <w:right w:val="none" w:sz="0" w:space="0" w:color="auto"/>
      </w:divBdr>
    </w:div>
    <w:div w:id="642199798">
      <w:bodyDiv w:val="1"/>
      <w:marLeft w:val="0"/>
      <w:marRight w:val="0"/>
      <w:marTop w:val="0"/>
      <w:marBottom w:val="0"/>
      <w:divBdr>
        <w:top w:val="none" w:sz="0" w:space="0" w:color="auto"/>
        <w:left w:val="none" w:sz="0" w:space="0" w:color="auto"/>
        <w:bottom w:val="none" w:sz="0" w:space="0" w:color="auto"/>
        <w:right w:val="none" w:sz="0" w:space="0" w:color="auto"/>
      </w:divBdr>
    </w:div>
    <w:div w:id="738137310">
      <w:bodyDiv w:val="1"/>
      <w:marLeft w:val="0"/>
      <w:marRight w:val="0"/>
      <w:marTop w:val="0"/>
      <w:marBottom w:val="0"/>
      <w:divBdr>
        <w:top w:val="none" w:sz="0" w:space="0" w:color="auto"/>
        <w:left w:val="none" w:sz="0" w:space="0" w:color="auto"/>
        <w:bottom w:val="none" w:sz="0" w:space="0" w:color="auto"/>
        <w:right w:val="none" w:sz="0" w:space="0" w:color="auto"/>
      </w:divBdr>
    </w:div>
    <w:div w:id="932782961">
      <w:bodyDiv w:val="1"/>
      <w:marLeft w:val="0"/>
      <w:marRight w:val="0"/>
      <w:marTop w:val="0"/>
      <w:marBottom w:val="0"/>
      <w:divBdr>
        <w:top w:val="none" w:sz="0" w:space="0" w:color="auto"/>
        <w:left w:val="none" w:sz="0" w:space="0" w:color="auto"/>
        <w:bottom w:val="none" w:sz="0" w:space="0" w:color="auto"/>
        <w:right w:val="none" w:sz="0" w:space="0" w:color="auto"/>
      </w:divBdr>
    </w:div>
    <w:div w:id="18775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viceforrenters.org/work-for-u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Daley</dc:creator>
  <cp:keywords/>
  <dc:description/>
  <cp:lastModifiedBy>Tiziana Falco</cp:lastModifiedBy>
  <cp:revision>4</cp:revision>
  <dcterms:created xsi:type="dcterms:W3CDTF">2022-10-26T14:57:00Z</dcterms:created>
  <dcterms:modified xsi:type="dcterms:W3CDTF">2022-10-26T15:30:00Z</dcterms:modified>
</cp:coreProperties>
</file>